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CF52C0" w14:textId="042B244D" w:rsidR="005278E5" w:rsidRDefault="005278E5" w:rsidP="00865882">
      <w:pPr>
        <w:jc w:val="both"/>
        <w:rPr>
          <w:rFonts w:ascii="Verdana" w:hAnsi="Verdana" w:cs="Tahoma"/>
          <w:iCs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3119"/>
        <w:gridCol w:w="3003"/>
      </w:tblGrid>
      <w:tr w:rsidR="00655D56" w14:paraId="51C1D83F" w14:textId="77777777" w:rsidTr="00655D56">
        <w:tc>
          <w:tcPr>
            <w:tcW w:w="3085" w:type="dxa"/>
            <w:shd w:val="clear" w:color="auto" w:fill="FFFFFF"/>
          </w:tcPr>
          <w:p w14:paraId="2C8EA782" w14:textId="77777777" w:rsidR="00655D56" w:rsidRDefault="00655D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3119" w:type="dxa"/>
            <w:shd w:val="clear" w:color="auto" w:fill="FFFFFF"/>
            <w:hideMark/>
          </w:tcPr>
          <w:p w14:paraId="77BCFF77" w14:textId="0C1C2B41" w:rsidR="00655D56" w:rsidRDefault="00655D56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ind w:left="113" w:right="84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noProof/>
              </w:rPr>
              <w:drawing>
                <wp:inline distT="0" distB="0" distL="0" distR="0" wp14:anchorId="639D81EF" wp14:editId="4862A9E2">
                  <wp:extent cx="1943100" cy="53340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431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03" w:type="dxa"/>
            <w:shd w:val="clear" w:color="auto" w:fill="FFFFFF"/>
          </w:tcPr>
          <w:p w14:paraId="28A15EE2" w14:textId="77777777" w:rsidR="00655D56" w:rsidRDefault="00655D56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</w:tr>
    </w:tbl>
    <w:p w14:paraId="1491C20E" w14:textId="77777777" w:rsidR="00655D56" w:rsidRDefault="00655D56" w:rsidP="00655D56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14:paraId="36CE4C68" w14:textId="77777777" w:rsidR="00655D56" w:rsidRDefault="00655D56" w:rsidP="00655D56">
      <w:pPr>
        <w:keepLines/>
        <w:widowControl w:val="0"/>
        <w:tabs>
          <w:tab w:val="left" w:pos="392"/>
        </w:tabs>
        <w:autoSpaceDE w:val="0"/>
        <w:autoSpaceDN w:val="0"/>
        <w:adjustRightInd w:val="0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44"/>
        <w:gridCol w:w="4661"/>
      </w:tblGrid>
      <w:tr w:rsidR="00655D56" w14:paraId="25B260FC" w14:textId="77777777" w:rsidTr="00655D56">
        <w:tc>
          <w:tcPr>
            <w:tcW w:w="4644" w:type="dxa"/>
            <w:shd w:val="clear" w:color="auto" w:fill="595959"/>
            <w:vAlign w:val="center"/>
            <w:hideMark/>
          </w:tcPr>
          <w:p w14:paraId="23E04A6C" w14:textId="77777777" w:rsidR="00AA4E1D" w:rsidRDefault="00AA4E1D" w:rsidP="00AA4E1D">
            <w:pPr>
              <w:widowControl w:val="0"/>
              <w:autoSpaceDE w:val="0"/>
              <w:autoSpaceDN w:val="0"/>
              <w:adjustRightInd w:val="0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Université Claude Bernard Lyon 1</w:t>
            </w:r>
          </w:p>
          <w:p w14:paraId="36C68769" w14:textId="6E93D5B7" w:rsidR="00655D56" w:rsidRDefault="00AA4E1D" w:rsidP="00AA4E1D">
            <w:pPr>
              <w:widowControl w:val="0"/>
              <w:autoSpaceDE w:val="0"/>
              <w:autoSpaceDN w:val="0"/>
              <w:adjustRightInd w:val="0"/>
              <w:ind w:left="108" w:right="104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FFFFFF"/>
              </w:rPr>
              <w:t>Pôle Finances, Achats, Pilotage - Direction des Achats</w:t>
            </w:r>
          </w:p>
        </w:tc>
        <w:tc>
          <w:tcPr>
            <w:tcW w:w="4661" w:type="dxa"/>
            <w:shd w:val="clear" w:color="auto" w:fill="DADADA"/>
            <w:vAlign w:val="center"/>
          </w:tcPr>
          <w:p w14:paraId="79458C3A" w14:textId="77777777" w:rsidR="00655D56" w:rsidRDefault="00655D56">
            <w:pPr>
              <w:widowControl w:val="0"/>
              <w:autoSpaceDE w:val="0"/>
              <w:autoSpaceDN w:val="0"/>
              <w:adjustRightInd w:val="0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14:paraId="7C21790A" w14:textId="77777777" w:rsidR="00655D56" w:rsidRDefault="00655D56">
            <w:pPr>
              <w:widowControl w:val="0"/>
              <w:autoSpaceDE w:val="0"/>
              <w:autoSpaceDN w:val="0"/>
              <w:adjustRightInd w:val="0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14:paraId="2B2D6B19" w14:textId="77777777" w:rsidR="00655D56" w:rsidRDefault="00655D56">
            <w:pPr>
              <w:widowControl w:val="0"/>
              <w:autoSpaceDE w:val="0"/>
              <w:autoSpaceDN w:val="0"/>
              <w:adjustRightInd w:val="0"/>
              <w:ind w:left="112" w:right="103"/>
              <w:jc w:val="right"/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</w:rPr>
              <w:t>MARCHÉ DE TRAVAUX</w:t>
            </w:r>
          </w:p>
          <w:p w14:paraId="0872584E" w14:textId="77777777" w:rsidR="00655D56" w:rsidRDefault="00655D56">
            <w:pPr>
              <w:widowControl w:val="0"/>
              <w:autoSpaceDE w:val="0"/>
              <w:autoSpaceDN w:val="0"/>
              <w:adjustRightInd w:val="0"/>
              <w:ind w:left="112" w:right="103"/>
              <w:jc w:val="right"/>
              <w:rPr>
                <w:rFonts w:ascii="Arial" w:hAnsi="Arial" w:cs="Arial"/>
              </w:rPr>
            </w:pPr>
          </w:p>
        </w:tc>
      </w:tr>
    </w:tbl>
    <w:p w14:paraId="473F6350" w14:textId="77777777" w:rsidR="00655D56" w:rsidRDefault="00655D56" w:rsidP="00655D5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65D1BDA4" w14:textId="77777777" w:rsidR="00655D56" w:rsidRDefault="00655D56" w:rsidP="00655D5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A6524A7" w14:textId="77777777" w:rsidR="00655D56" w:rsidRDefault="00655D56" w:rsidP="00655D5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553BFFF8" w14:textId="77777777" w:rsidR="00655D56" w:rsidRDefault="00655D56" w:rsidP="00655D5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"/>
        <w:gridCol w:w="240"/>
        <w:gridCol w:w="8928"/>
      </w:tblGrid>
      <w:tr w:rsidR="00655D56" w14:paraId="4D0DB207" w14:textId="77777777" w:rsidTr="001F1278">
        <w:tc>
          <w:tcPr>
            <w:tcW w:w="44" w:type="dxa"/>
            <w:tcBorders>
              <w:top w:val="nil"/>
              <w:left w:val="nil"/>
              <w:bottom w:val="nil"/>
              <w:right w:val="single" w:sz="12" w:space="0" w:color="F7A603"/>
            </w:tcBorders>
            <w:shd w:val="clear" w:color="auto" w:fill="FFFFFF"/>
            <w:hideMark/>
          </w:tcPr>
          <w:p w14:paraId="79D7BD1C" w14:textId="77777777" w:rsidR="00655D56" w:rsidRDefault="00655D56">
            <w:pPr>
              <w:widowControl w:val="0"/>
              <w:autoSpaceDE w:val="0"/>
              <w:autoSpaceDN w:val="0"/>
              <w:adjustRightInd w:val="0"/>
              <w:ind w:left="108" w:right="95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</w:rPr>
              <w:t xml:space="preserve"> </w:t>
            </w:r>
          </w:p>
        </w:tc>
        <w:tc>
          <w:tcPr>
            <w:tcW w:w="240" w:type="dxa"/>
            <w:tcBorders>
              <w:top w:val="nil"/>
              <w:left w:val="single" w:sz="12" w:space="0" w:color="F7A603"/>
              <w:bottom w:val="nil"/>
              <w:right w:val="nil"/>
            </w:tcBorders>
            <w:shd w:val="clear" w:color="auto" w:fill="FFFFFF"/>
          </w:tcPr>
          <w:p w14:paraId="647ECA37" w14:textId="77777777" w:rsidR="00655D56" w:rsidRDefault="00655D56">
            <w:pPr>
              <w:widowControl w:val="0"/>
              <w:autoSpaceDE w:val="0"/>
              <w:autoSpaceDN w:val="0"/>
              <w:adjustRightInd w:val="0"/>
              <w:ind w:left="108" w:right="95"/>
              <w:rPr>
                <w:rFonts w:ascii="Arial" w:hAnsi="Arial" w:cs="Arial"/>
              </w:rPr>
            </w:pPr>
          </w:p>
        </w:tc>
        <w:tc>
          <w:tcPr>
            <w:tcW w:w="8928" w:type="dxa"/>
            <w:shd w:val="clear" w:color="auto" w:fill="FFFFFF"/>
            <w:hideMark/>
          </w:tcPr>
          <w:p w14:paraId="7D07690C" w14:textId="42AD882E" w:rsidR="00373E92" w:rsidRDefault="00655D56" w:rsidP="00655D56">
            <w:pPr>
              <w:widowControl w:val="0"/>
              <w:autoSpaceDE w:val="0"/>
              <w:autoSpaceDN w:val="0"/>
              <w:adjustRightInd w:val="0"/>
              <w:ind w:left="18" w:right="87"/>
              <w:jc w:val="center"/>
              <w:rPr>
                <w:rFonts w:ascii="Arial" w:hAnsi="Arial" w:cs="Arial"/>
                <w:b/>
                <w:color w:val="404040"/>
                <w:sz w:val="48"/>
                <w:szCs w:val="48"/>
              </w:rPr>
            </w:pPr>
            <w:r w:rsidRPr="00655D56">
              <w:rPr>
                <w:rFonts w:ascii="Arial" w:hAnsi="Arial" w:cs="Arial"/>
                <w:b/>
                <w:color w:val="404040"/>
                <w:sz w:val="48"/>
                <w:szCs w:val="48"/>
              </w:rPr>
              <w:t>Marché</w:t>
            </w:r>
            <w:r w:rsidRPr="009D6B21">
              <w:rPr>
                <w:rFonts w:ascii="Arial" w:hAnsi="Arial" w:cs="Arial"/>
                <w:color w:val="404040"/>
                <w:sz w:val="60"/>
                <w:szCs w:val="60"/>
              </w:rPr>
              <w:t xml:space="preserve"> </w:t>
            </w:r>
            <w:r w:rsidR="009D6B21" w:rsidRPr="009D6B21">
              <w:rPr>
                <w:rFonts w:ascii="Arial" w:hAnsi="Arial" w:cs="Arial"/>
                <w:bCs/>
                <w:color w:val="404040"/>
                <w:sz w:val="48"/>
                <w:szCs w:val="48"/>
              </w:rPr>
              <w:t>24074T02TRA</w:t>
            </w:r>
          </w:p>
          <w:p w14:paraId="6F20814F" w14:textId="05DF3B99" w:rsidR="00655D56" w:rsidRPr="00655D56" w:rsidRDefault="009D6B21" w:rsidP="009D6B21">
            <w:pPr>
              <w:widowControl w:val="0"/>
              <w:autoSpaceDE w:val="0"/>
              <w:autoSpaceDN w:val="0"/>
              <w:adjustRightInd w:val="0"/>
              <w:ind w:left="18" w:right="87"/>
              <w:jc w:val="center"/>
              <w:rPr>
                <w:rFonts w:ascii="Arial" w:hAnsi="Arial" w:cs="Arial"/>
                <w:sz w:val="48"/>
                <w:szCs w:val="48"/>
              </w:rPr>
            </w:pPr>
            <w:r>
              <w:rPr>
                <w:rFonts w:ascii="Arial" w:hAnsi="Arial" w:cs="Arial"/>
                <w:color w:val="404040"/>
                <w:sz w:val="60"/>
                <w:szCs w:val="60"/>
              </w:rPr>
              <w:t>Aménagement des nouveaux locaux du SSE sur le site de Lyon Sud</w:t>
            </w:r>
            <w:r w:rsidDel="009D6B21">
              <w:rPr>
                <w:rFonts w:ascii="Arial" w:hAnsi="Arial" w:cs="Arial"/>
                <w:b/>
                <w:color w:val="404040"/>
                <w:sz w:val="48"/>
                <w:szCs w:val="48"/>
              </w:rPr>
              <w:t xml:space="preserve"> </w:t>
            </w:r>
          </w:p>
        </w:tc>
      </w:tr>
    </w:tbl>
    <w:p w14:paraId="217399FA" w14:textId="77777777" w:rsidR="00655D56" w:rsidRDefault="00655D56" w:rsidP="00655D5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317C35D3" w14:textId="77777777" w:rsidR="00655D56" w:rsidRDefault="00655D56" w:rsidP="0047592D">
      <w:pPr>
        <w:widowControl w:val="0"/>
        <w:autoSpaceDE w:val="0"/>
        <w:autoSpaceDN w:val="0"/>
        <w:adjustRightInd w:val="0"/>
        <w:ind w:right="111"/>
        <w:rPr>
          <w:rFonts w:ascii="Arial" w:hAnsi="Arial" w:cs="Arial"/>
          <w:color w:val="000000"/>
          <w:sz w:val="20"/>
          <w:szCs w:val="20"/>
        </w:rPr>
      </w:pPr>
    </w:p>
    <w:p w14:paraId="0529B78C" w14:textId="77777777" w:rsidR="00655D56" w:rsidRDefault="00655D56" w:rsidP="00655D5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C732BCF" w14:textId="77777777" w:rsidR="00655D56" w:rsidRDefault="00655D56" w:rsidP="00655D5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288"/>
      </w:tblGrid>
      <w:tr w:rsidR="00655D56" w14:paraId="00766B2A" w14:textId="77777777" w:rsidTr="00655D56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595959"/>
          </w:tcPr>
          <w:p w14:paraId="596475A5" w14:textId="77777777" w:rsidR="00655D56" w:rsidRDefault="00655D56">
            <w:pPr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ascii="Arial" w:hAnsi="Arial" w:cs="Arial"/>
                <w:color w:val="000000"/>
              </w:rPr>
            </w:pPr>
          </w:p>
          <w:p w14:paraId="7E0225C9" w14:textId="0D986C78" w:rsidR="00655D56" w:rsidRDefault="00655D56">
            <w:pPr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CADRE DE RÉPONSE</w:t>
            </w:r>
          </w:p>
          <w:p w14:paraId="2B85E3E1" w14:textId="76E04D9C" w:rsidR="00655D56" w:rsidRDefault="00655D56">
            <w:pPr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 xml:space="preserve">Pour </w:t>
            </w:r>
            <w:r w:rsidR="004F5FD3"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l’ensemble des lots</w:t>
            </w:r>
          </w:p>
          <w:p w14:paraId="337090F9" w14:textId="77777777" w:rsidR="00655D56" w:rsidRDefault="00655D56">
            <w:pPr>
              <w:widowControl w:val="0"/>
              <w:autoSpaceDE w:val="0"/>
              <w:autoSpaceDN w:val="0"/>
              <w:adjustRightInd w:val="0"/>
              <w:ind w:left="108" w:right="100"/>
              <w:jc w:val="center"/>
              <w:rPr>
                <w:rFonts w:ascii="Arial" w:hAnsi="Arial" w:cs="Arial"/>
              </w:rPr>
            </w:pPr>
          </w:p>
        </w:tc>
      </w:tr>
    </w:tbl>
    <w:p w14:paraId="59F9E167" w14:textId="77777777" w:rsidR="00655D56" w:rsidRDefault="00655D56" w:rsidP="00655D56">
      <w:pPr>
        <w:widowControl w:val="0"/>
        <w:autoSpaceDE w:val="0"/>
        <w:autoSpaceDN w:val="0"/>
        <w:adjustRightInd w:val="0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14:paraId="2187E996" w14:textId="77777777" w:rsidR="00277F10" w:rsidRPr="00372075" w:rsidRDefault="00277F10" w:rsidP="00865882">
      <w:pPr>
        <w:jc w:val="both"/>
        <w:rPr>
          <w:rFonts w:ascii="Arial" w:hAnsi="Arial" w:cs="Arial"/>
        </w:rPr>
      </w:pPr>
    </w:p>
    <w:p w14:paraId="53CBE446" w14:textId="22310C8B" w:rsidR="0047592D" w:rsidRPr="0047592D" w:rsidRDefault="00277F10" w:rsidP="0047592D">
      <w:pPr>
        <w:jc w:val="both"/>
        <w:rPr>
          <w:rFonts w:ascii="Arial" w:hAnsi="Arial" w:cs="Arial"/>
          <w:b/>
          <w:bCs/>
          <w:i/>
          <w:sz w:val="20"/>
          <w:szCs w:val="20"/>
          <w:u w:val="single"/>
        </w:rPr>
      </w:pPr>
      <w:r w:rsidRPr="00372075">
        <w:rPr>
          <w:rFonts w:ascii="Arial" w:hAnsi="Arial" w:cs="Arial"/>
          <w:b/>
          <w:sz w:val="20"/>
          <w:szCs w:val="20"/>
        </w:rPr>
        <w:t>ENTREPRISE : ...</w:t>
      </w:r>
      <w:r w:rsidRPr="00372075">
        <w:rPr>
          <w:rFonts w:ascii="Arial" w:hAnsi="Arial" w:cs="Arial"/>
          <w:b/>
          <w:sz w:val="20"/>
          <w:szCs w:val="20"/>
        </w:rPr>
        <w:tab/>
      </w:r>
      <w:r w:rsidRPr="00372075">
        <w:rPr>
          <w:rFonts w:ascii="Arial" w:hAnsi="Arial" w:cs="Arial"/>
          <w:b/>
          <w:sz w:val="20"/>
          <w:szCs w:val="20"/>
        </w:rPr>
        <w:tab/>
      </w:r>
      <w:r w:rsidRPr="00372075">
        <w:rPr>
          <w:rFonts w:ascii="Arial" w:hAnsi="Arial" w:cs="Arial"/>
          <w:b/>
          <w:sz w:val="20"/>
          <w:szCs w:val="20"/>
        </w:rPr>
        <w:tab/>
      </w:r>
      <w:r w:rsidRPr="00372075">
        <w:rPr>
          <w:rFonts w:ascii="Arial" w:hAnsi="Arial" w:cs="Arial"/>
          <w:b/>
          <w:sz w:val="20"/>
          <w:szCs w:val="20"/>
        </w:rPr>
        <w:tab/>
      </w:r>
      <w:r w:rsidRPr="00372075">
        <w:rPr>
          <w:rFonts w:ascii="Arial" w:hAnsi="Arial" w:cs="Arial"/>
          <w:b/>
          <w:sz w:val="20"/>
          <w:szCs w:val="20"/>
        </w:rPr>
        <w:tab/>
      </w:r>
      <w:r w:rsidRPr="00372075">
        <w:rPr>
          <w:rFonts w:ascii="Arial" w:hAnsi="Arial" w:cs="Arial"/>
          <w:b/>
          <w:sz w:val="20"/>
          <w:szCs w:val="20"/>
        </w:rPr>
        <w:tab/>
      </w:r>
      <w:r w:rsidRPr="00516826">
        <w:rPr>
          <w:rFonts w:ascii="Arial" w:hAnsi="Arial" w:cs="Arial"/>
          <w:b/>
          <w:bCs/>
          <w:sz w:val="20"/>
          <w:szCs w:val="20"/>
        </w:rPr>
        <w:t xml:space="preserve">LOT : </w:t>
      </w:r>
      <w:sdt>
        <w:sdtPr>
          <w:rPr>
            <w:rFonts w:ascii="Arial" w:hAnsi="Arial" w:cs="Arial"/>
            <w:iCs/>
            <w:sz w:val="20"/>
            <w:szCs w:val="20"/>
          </w:rPr>
          <w:id w:val="558744482"/>
          <w:placeholder>
            <w:docPart w:val="DefaultPlaceholder_-1854013438"/>
          </w:placeholder>
          <w:showingPlcHdr/>
          <w:comboBox>
            <w:listItem w:value="Choisissez un élément."/>
            <w:listItem w:displayText="1" w:value="1"/>
            <w:listItem w:displayText="2 " w:value="2 "/>
            <w:listItem w:displayText="3" w:value="3"/>
            <w:listItem w:displayText="4" w:value="4"/>
            <w:listItem w:displayText="5" w:value="5"/>
            <w:listItem w:displayText="6" w:value="6"/>
          </w:comboBox>
        </w:sdtPr>
        <w:sdtEndPr/>
        <w:sdtContent>
          <w:r w:rsidR="0047381E" w:rsidRPr="00516826">
            <w:rPr>
              <w:rStyle w:val="Textedelespacerserv"/>
            </w:rPr>
            <w:t>Choisissez un élément.</w:t>
          </w:r>
        </w:sdtContent>
      </w:sdt>
      <w:r w:rsidR="0047592D" w:rsidRPr="0047592D">
        <w:rPr>
          <w:rFonts w:ascii="Arial" w:hAnsi="Arial" w:cs="Arial"/>
          <w:b/>
          <w:bCs/>
          <w:i/>
          <w:sz w:val="20"/>
          <w:szCs w:val="20"/>
          <w:u w:val="single"/>
        </w:rPr>
        <w:t xml:space="preserve"> </w:t>
      </w:r>
    </w:p>
    <w:p w14:paraId="796457C4" w14:textId="50013D2D" w:rsidR="00277F10" w:rsidRPr="00372075" w:rsidRDefault="00277F10" w:rsidP="00865882">
      <w:pPr>
        <w:jc w:val="both"/>
        <w:rPr>
          <w:rFonts w:ascii="Arial" w:hAnsi="Arial" w:cs="Arial"/>
          <w:b/>
          <w:bCs/>
          <w:sz w:val="20"/>
          <w:szCs w:val="20"/>
        </w:rPr>
      </w:pPr>
    </w:p>
    <w:p w14:paraId="53781F5A" w14:textId="77777777" w:rsidR="00912C53" w:rsidRDefault="00912C53" w:rsidP="00865882">
      <w:pPr>
        <w:jc w:val="both"/>
        <w:rPr>
          <w:rFonts w:ascii="Arial" w:hAnsi="Arial" w:cs="Arial"/>
          <w:sz w:val="20"/>
        </w:rPr>
      </w:pPr>
    </w:p>
    <w:p w14:paraId="3511954C" w14:textId="77777777" w:rsidR="00912C53" w:rsidRDefault="00912C53" w:rsidP="00865882">
      <w:pPr>
        <w:jc w:val="both"/>
        <w:rPr>
          <w:rFonts w:ascii="Arial" w:hAnsi="Arial" w:cs="Arial"/>
          <w:sz w:val="20"/>
        </w:rPr>
      </w:pPr>
    </w:p>
    <w:p w14:paraId="697436AC" w14:textId="42579590" w:rsidR="00277F10" w:rsidRPr="00372075" w:rsidRDefault="00277F10" w:rsidP="00865882">
      <w:pPr>
        <w:jc w:val="both"/>
        <w:rPr>
          <w:rFonts w:ascii="Arial" w:hAnsi="Arial" w:cs="Arial"/>
          <w:sz w:val="20"/>
        </w:rPr>
      </w:pPr>
      <w:r w:rsidRPr="00372075">
        <w:rPr>
          <w:rFonts w:ascii="Arial" w:hAnsi="Arial" w:cs="Arial"/>
          <w:sz w:val="20"/>
        </w:rPr>
        <w:t>Contact (nom de la personne qui suit le dossier</w:t>
      </w:r>
    </w:p>
    <w:p w14:paraId="7921B594" w14:textId="564DCC48" w:rsidR="00277F10" w:rsidRPr="00372075" w:rsidRDefault="00C57DA8" w:rsidP="00865882">
      <w:pPr>
        <w:jc w:val="both"/>
        <w:rPr>
          <w:rFonts w:ascii="Arial" w:hAnsi="Arial" w:cs="Arial"/>
          <w:sz w:val="20"/>
        </w:rPr>
      </w:pPr>
      <w:r w:rsidRPr="00372075">
        <w:rPr>
          <w:rFonts w:ascii="Arial" w:hAnsi="Arial" w:cs="Arial"/>
          <w:sz w:val="20"/>
        </w:rPr>
        <w:t>Susceptible</w:t>
      </w:r>
      <w:r w:rsidR="00277F10" w:rsidRPr="00372075">
        <w:rPr>
          <w:rFonts w:ascii="Arial" w:hAnsi="Arial" w:cs="Arial"/>
          <w:sz w:val="20"/>
        </w:rPr>
        <w:t xml:space="preserve"> d’être contactée) : …</w:t>
      </w:r>
    </w:p>
    <w:p w14:paraId="192C84D3" w14:textId="7491BF89" w:rsidR="00521E6E" w:rsidRPr="00521E6E" w:rsidRDefault="00521E6E" w:rsidP="00521E6E">
      <w:pPr>
        <w:pBdr>
          <w:bottom w:val="single" w:sz="4" w:space="1" w:color="auto"/>
        </w:pBdr>
        <w:jc w:val="both"/>
        <w:rPr>
          <w:rFonts w:ascii="Arial" w:hAnsi="Arial" w:cs="Arial"/>
          <w:sz w:val="20"/>
        </w:rPr>
      </w:pPr>
      <w:r w:rsidRPr="00521E6E">
        <w:rPr>
          <w:rFonts w:ascii="Arial" w:hAnsi="Arial" w:cs="Arial"/>
          <w:sz w:val="20"/>
        </w:rPr>
        <w:t>Nom :</w:t>
      </w:r>
      <w:r w:rsidRPr="00521E6E">
        <w:rPr>
          <w:rFonts w:ascii="Arial" w:hAnsi="Arial" w:cs="Arial"/>
          <w:sz w:val="20"/>
        </w:rPr>
        <w:tab/>
      </w:r>
      <w:r w:rsidRPr="00521E6E">
        <w:rPr>
          <w:rFonts w:ascii="Arial" w:hAnsi="Arial" w:cs="Arial"/>
          <w:sz w:val="20"/>
        </w:rPr>
        <w:tab/>
      </w:r>
    </w:p>
    <w:p w14:paraId="5BF056D6" w14:textId="292110E4" w:rsidR="00521E6E" w:rsidRPr="00521E6E" w:rsidRDefault="00521E6E" w:rsidP="00521E6E">
      <w:pPr>
        <w:pBdr>
          <w:bottom w:val="single" w:sz="4" w:space="1" w:color="auto"/>
        </w:pBdr>
        <w:jc w:val="both"/>
        <w:rPr>
          <w:rFonts w:ascii="Arial" w:hAnsi="Arial" w:cs="Arial"/>
          <w:sz w:val="20"/>
        </w:rPr>
      </w:pPr>
      <w:r w:rsidRPr="00521E6E">
        <w:rPr>
          <w:rFonts w:ascii="Arial" w:hAnsi="Arial" w:cs="Arial"/>
          <w:sz w:val="20"/>
        </w:rPr>
        <w:t xml:space="preserve">Téléphone : </w:t>
      </w:r>
    </w:p>
    <w:p w14:paraId="2E4034D2" w14:textId="42F416F2" w:rsidR="00521E6E" w:rsidRPr="00521E6E" w:rsidRDefault="00521E6E" w:rsidP="00521E6E">
      <w:pPr>
        <w:pBdr>
          <w:bottom w:val="single" w:sz="4" w:space="1" w:color="auto"/>
        </w:pBdr>
        <w:jc w:val="both"/>
        <w:rPr>
          <w:rFonts w:ascii="Arial" w:hAnsi="Arial" w:cs="Arial"/>
          <w:sz w:val="20"/>
        </w:rPr>
      </w:pPr>
      <w:r w:rsidRPr="00521E6E">
        <w:rPr>
          <w:rFonts w:ascii="Arial" w:hAnsi="Arial" w:cs="Arial"/>
          <w:sz w:val="20"/>
        </w:rPr>
        <w:t xml:space="preserve">Mail : </w:t>
      </w:r>
    </w:p>
    <w:p w14:paraId="5AF4A887" w14:textId="76F23010" w:rsidR="00912C53" w:rsidRDefault="00912C53" w:rsidP="0086588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442ABAAB" w14:textId="77777777" w:rsidR="00912C53" w:rsidRPr="00372075" w:rsidRDefault="00912C53" w:rsidP="00865882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CC2E7FF" w14:textId="77777777" w:rsidR="00277F10" w:rsidRPr="00372075" w:rsidRDefault="00277F10" w:rsidP="00865882">
      <w:pPr>
        <w:jc w:val="both"/>
        <w:rPr>
          <w:rFonts w:ascii="Arial" w:hAnsi="Arial" w:cs="Arial"/>
        </w:rPr>
      </w:pPr>
    </w:p>
    <w:p w14:paraId="0765A0EB" w14:textId="71ACD8A4" w:rsidR="002A2755" w:rsidRPr="00372075" w:rsidRDefault="002A2755" w:rsidP="00865882">
      <w:pPr>
        <w:jc w:val="both"/>
        <w:rPr>
          <w:rFonts w:ascii="Arial" w:hAnsi="Arial" w:cs="Arial"/>
          <w:sz w:val="20"/>
          <w:szCs w:val="20"/>
        </w:rPr>
      </w:pPr>
      <w:r w:rsidRPr="00372075">
        <w:rPr>
          <w:rFonts w:ascii="Arial" w:hAnsi="Arial" w:cs="Arial"/>
          <w:sz w:val="20"/>
          <w:szCs w:val="20"/>
        </w:rPr>
        <w:t>Signature / cachet</w:t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  <w:t xml:space="preserve">     Fait le</w:t>
      </w:r>
    </w:p>
    <w:p w14:paraId="0871A72C" w14:textId="0B26FAF6" w:rsidR="00646BD2" w:rsidRPr="00372075" w:rsidRDefault="00646BD2" w:rsidP="00865882">
      <w:pPr>
        <w:jc w:val="both"/>
        <w:rPr>
          <w:rFonts w:ascii="Arial" w:hAnsi="Arial" w:cs="Arial"/>
          <w:sz w:val="20"/>
          <w:szCs w:val="20"/>
        </w:rPr>
      </w:pPr>
    </w:p>
    <w:p w14:paraId="717656C7" w14:textId="63EBFEF6" w:rsidR="00646BD2" w:rsidRPr="00372075" w:rsidRDefault="00646BD2" w:rsidP="00865882">
      <w:pPr>
        <w:jc w:val="both"/>
        <w:rPr>
          <w:rFonts w:ascii="Arial" w:hAnsi="Arial" w:cs="Arial"/>
          <w:sz w:val="20"/>
          <w:szCs w:val="20"/>
        </w:rPr>
      </w:pPr>
    </w:p>
    <w:p w14:paraId="6FA10825" w14:textId="0FC2590C" w:rsidR="00646BD2" w:rsidRPr="00372075" w:rsidRDefault="00646BD2" w:rsidP="00865882">
      <w:pPr>
        <w:jc w:val="both"/>
        <w:rPr>
          <w:rFonts w:ascii="Arial" w:hAnsi="Arial" w:cs="Arial"/>
          <w:sz w:val="20"/>
          <w:szCs w:val="20"/>
        </w:rPr>
      </w:pPr>
    </w:p>
    <w:p w14:paraId="2DDEE086" w14:textId="77777777" w:rsidR="00646BD2" w:rsidRPr="00372075" w:rsidRDefault="00646BD2" w:rsidP="00865882">
      <w:pPr>
        <w:jc w:val="both"/>
        <w:rPr>
          <w:rFonts w:ascii="Arial" w:hAnsi="Arial" w:cs="Arial"/>
          <w:sz w:val="20"/>
          <w:szCs w:val="20"/>
        </w:rPr>
      </w:pPr>
    </w:p>
    <w:p w14:paraId="457EEDDC" w14:textId="77777777" w:rsidR="00362EE6" w:rsidRPr="00372075" w:rsidRDefault="002A2755" w:rsidP="00865882">
      <w:pPr>
        <w:jc w:val="both"/>
        <w:rPr>
          <w:rFonts w:ascii="Arial" w:hAnsi="Arial" w:cs="Arial"/>
          <w:sz w:val="20"/>
          <w:szCs w:val="20"/>
        </w:rPr>
      </w:pP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Pr="00372075">
        <w:rPr>
          <w:rFonts w:ascii="Arial" w:hAnsi="Arial" w:cs="Arial"/>
          <w:sz w:val="20"/>
          <w:szCs w:val="20"/>
        </w:rPr>
        <w:tab/>
      </w:r>
      <w:r w:rsidR="00362EE6" w:rsidRPr="00372075">
        <w:rPr>
          <w:rFonts w:ascii="Arial" w:hAnsi="Arial" w:cs="Arial"/>
          <w:sz w:val="20"/>
          <w:szCs w:val="20"/>
        </w:rPr>
        <w:br w:type="page"/>
      </w:r>
    </w:p>
    <w:p w14:paraId="22F596B1" w14:textId="047AA916" w:rsidR="004300E6" w:rsidRPr="00372075" w:rsidRDefault="004300E6" w:rsidP="00865882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372075">
        <w:rPr>
          <w:rFonts w:ascii="Arial" w:hAnsi="Arial" w:cs="Arial"/>
          <w:b/>
          <w:bCs/>
        </w:rPr>
        <w:lastRenderedPageBreak/>
        <w:t>GENERALITES</w:t>
      </w:r>
    </w:p>
    <w:p w14:paraId="70B56EE2" w14:textId="77777777" w:rsidR="006D1765" w:rsidRPr="00372075" w:rsidRDefault="006D1765" w:rsidP="00865882">
      <w:pPr>
        <w:pStyle w:val="Paragraphedeliste"/>
        <w:ind w:left="360"/>
        <w:jc w:val="both"/>
        <w:rPr>
          <w:rFonts w:ascii="Arial" w:hAnsi="Arial" w:cs="Arial"/>
          <w:b/>
          <w:bCs/>
        </w:rPr>
      </w:pPr>
    </w:p>
    <w:p w14:paraId="37D5B8F1" w14:textId="77777777" w:rsidR="004300E6" w:rsidRPr="00372075" w:rsidRDefault="004300E6" w:rsidP="00865882">
      <w:pPr>
        <w:jc w:val="both"/>
        <w:rPr>
          <w:rFonts w:ascii="Arial" w:hAnsi="Arial" w:cs="Arial"/>
        </w:rPr>
      </w:pPr>
    </w:p>
    <w:p w14:paraId="23874A50" w14:textId="4B4C33CD" w:rsidR="00A869CE" w:rsidRPr="00372075" w:rsidRDefault="00A869CE" w:rsidP="00865882">
      <w:pPr>
        <w:pStyle w:val="Paragraphedeliste"/>
        <w:numPr>
          <w:ilvl w:val="1"/>
          <w:numId w:val="3"/>
        </w:numPr>
        <w:jc w:val="both"/>
        <w:rPr>
          <w:rFonts w:ascii="Arial" w:hAnsi="Arial" w:cs="Arial"/>
          <w:bCs/>
          <w:sz w:val="20"/>
          <w:u w:val="single"/>
        </w:rPr>
      </w:pPr>
      <w:r w:rsidRPr="00372075">
        <w:rPr>
          <w:rFonts w:ascii="Arial" w:hAnsi="Arial" w:cs="Arial"/>
          <w:bCs/>
          <w:sz w:val="20"/>
          <w:u w:val="single"/>
        </w:rPr>
        <w:t>PRINCIPES DIRECTEUR</w:t>
      </w:r>
      <w:r w:rsidR="00853775" w:rsidRPr="00372075">
        <w:rPr>
          <w:rFonts w:ascii="Arial" w:hAnsi="Arial" w:cs="Arial"/>
          <w:bCs/>
          <w:sz w:val="20"/>
          <w:u w:val="single"/>
        </w:rPr>
        <w:t>S</w:t>
      </w:r>
      <w:r w:rsidRPr="00372075">
        <w:rPr>
          <w:rFonts w:ascii="Arial" w:hAnsi="Arial" w:cs="Arial"/>
          <w:bCs/>
          <w:sz w:val="20"/>
          <w:u w:val="single"/>
        </w:rPr>
        <w:t xml:space="preserve"> DU MEMOIRE TECHNIQUE</w:t>
      </w:r>
    </w:p>
    <w:p w14:paraId="183AA9FE" w14:textId="77777777" w:rsidR="00A869CE" w:rsidRPr="00372075" w:rsidRDefault="00A869CE" w:rsidP="00865882">
      <w:pPr>
        <w:jc w:val="both"/>
        <w:rPr>
          <w:rFonts w:ascii="Arial" w:hAnsi="Arial" w:cs="Arial"/>
          <w:sz w:val="20"/>
        </w:rPr>
      </w:pPr>
    </w:p>
    <w:p w14:paraId="7034704E" w14:textId="712D9475" w:rsidR="00277F10" w:rsidRPr="00372075" w:rsidRDefault="00AC70B2" w:rsidP="00865882">
      <w:pPr>
        <w:jc w:val="both"/>
        <w:rPr>
          <w:rFonts w:ascii="Arial" w:hAnsi="Arial" w:cs="Arial"/>
          <w:sz w:val="20"/>
        </w:rPr>
      </w:pPr>
      <w:r w:rsidRPr="00372075">
        <w:rPr>
          <w:rFonts w:ascii="Arial" w:hAnsi="Arial" w:cs="Arial"/>
          <w:sz w:val="20"/>
        </w:rPr>
        <w:t>Le rôle du mémoire technique est de pouvoir juger la valeur technique de l’offre en ayant de la visibilité sur l’organisation et les moyens spécifiques que l’entreprise s’engagera à dédier à l’exécution du marché.</w:t>
      </w:r>
    </w:p>
    <w:p w14:paraId="060E6461" w14:textId="77777777" w:rsidR="00AC70B2" w:rsidRPr="00372075" w:rsidRDefault="00AC70B2" w:rsidP="00865882">
      <w:pPr>
        <w:jc w:val="both"/>
        <w:rPr>
          <w:rFonts w:ascii="Arial" w:hAnsi="Arial" w:cs="Arial"/>
          <w:sz w:val="20"/>
        </w:rPr>
      </w:pPr>
    </w:p>
    <w:p w14:paraId="7CA547AF" w14:textId="6C4FC668" w:rsidR="00AC70B2" w:rsidRPr="00372075" w:rsidRDefault="00AC70B2" w:rsidP="00865882">
      <w:pPr>
        <w:jc w:val="both"/>
        <w:rPr>
          <w:rFonts w:ascii="Arial" w:hAnsi="Arial" w:cs="Arial"/>
          <w:sz w:val="20"/>
        </w:rPr>
      </w:pPr>
      <w:r w:rsidRPr="00372075">
        <w:rPr>
          <w:rFonts w:ascii="Arial" w:hAnsi="Arial" w:cs="Arial"/>
          <w:sz w:val="20"/>
        </w:rPr>
        <w:t>Le document doit être cohérent, rédigé d’une façon concise et personnalisée pour l’opération tout en étant conforme aux exigences explicitées dans le dossier de consultation.</w:t>
      </w:r>
    </w:p>
    <w:p w14:paraId="1C9A738E" w14:textId="77777777" w:rsidR="00AC70B2" w:rsidRPr="00372075" w:rsidRDefault="00AC70B2" w:rsidP="00865882">
      <w:pPr>
        <w:jc w:val="both"/>
        <w:rPr>
          <w:rFonts w:ascii="Arial" w:hAnsi="Arial" w:cs="Arial"/>
          <w:sz w:val="20"/>
        </w:rPr>
      </w:pPr>
    </w:p>
    <w:p w14:paraId="4B7B69FC" w14:textId="6FB24E02" w:rsidR="00AC70B2" w:rsidRPr="00372075" w:rsidRDefault="00AC70B2" w:rsidP="00865882">
      <w:pPr>
        <w:jc w:val="both"/>
        <w:rPr>
          <w:rFonts w:ascii="Arial" w:hAnsi="Arial" w:cs="Arial"/>
          <w:strike/>
          <w:sz w:val="20"/>
        </w:rPr>
      </w:pPr>
      <w:r w:rsidRPr="00372075">
        <w:rPr>
          <w:rFonts w:ascii="Arial" w:hAnsi="Arial" w:cs="Arial"/>
          <w:sz w:val="20"/>
        </w:rPr>
        <w:t xml:space="preserve">Le mémoire technique est un document contractuel </w:t>
      </w:r>
    </w:p>
    <w:p w14:paraId="2E0BF8A6" w14:textId="77777777" w:rsidR="00AC70B2" w:rsidRPr="00372075" w:rsidRDefault="00AC70B2" w:rsidP="00865882">
      <w:pPr>
        <w:jc w:val="both"/>
        <w:rPr>
          <w:rFonts w:ascii="Arial" w:hAnsi="Arial" w:cs="Arial"/>
          <w:sz w:val="20"/>
        </w:rPr>
      </w:pPr>
    </w:p>
    <w:p w14:paraId="1681CB62" w14:textId="53CF9DA1" w:rsidR="00AC70B2" w:rsidRPr="00372075" w:rsidRDefault="00F9257C" w:rsidP="00865882">
      <w:pPr>
        <w:jc w:val="both"/>
        <w:rPr>
          <w:rFonts w:ascii="Arial" w:hAnsi="Arial" w:cs="Arial"/>
          <w:sz w:val="20"/>
        </w:rPr>
      </w:pPr>
      <w:r w:rsidRPr="00372075">
        <w:rPr>
          <w:rFonts w:ascii="Arial" w:hAnsi="Arial" w:cs="Arial"/>
          <w:sz w:val="20"/>
        </w:rPr>
        <w:t xml:space="preserve">Des pénalités prévues au </w:t>
      </w:r>
      <w:r w:rsidR="008708A1" w:rsidRPr="00372075">
        <w:rPr>
          <w:rFonts w:ascii="Arial" w:hAnsi="Arial" w:cs="Arial"/>
          <w:sz w:val="20"/>
        </w:rPr>
        <w:t xml:space="preserve">CCAP </w:t>
      </w:r>
      <w:r w:rsidR="00AC70B2" w:rsidRPr="00372075">
        <w:rPr>
          <w:rFonts w:ascii="Arial" w:hAnsi="Arial" w:cs="Arial"/>
          <w:sz w:val="20"/>
        </w:rPr>
        <w:t xml:space="preserve">seront appliquées si les engagements présentés dans ce mémoire technique ne sont pas tenus. </w:t>
      </w:r>
    </w:p>
    <w:p w14:paraId="7B8CE7A1" w14:textId="77777777" w:rsidR="00AC70B2" w:rsidRPr="00372075" w:rsidRDefault="00AC70B2" w:rsidP="00865882">
      <w:pPr>
        <w:jc w:val="both"/>
        <w:rPr>
          <w:rFonts w:ascii="Arial" w:hAnsi="Arial" w:cs="Arial"/>
          <w:sz w:val="20"/>
        </w:rPr>
      </w:pPr>
    </w:p>
    <w:p w14:paraId="679EFEBA" w14:textId="4AD7FA46" w:rsidR="00AC70B2" w:rsidRPr="00372075" w:rsidRDefault="00AC70B2" w:rsidP="00865882">
      <w:pPr>
        <w:jc w:val="both"/>
        <w:rPr>
          <w:rFonts w:ascii="Arial" w:hAnsi="Arial" w:cs="Arial"/>
          <w:b/>
          <w:sz w:val="20"/>
        </w:rPr>
      </w:pPr>
      <w:r w:rsidRPr="00372075">
        <w:rPr>
          <w:rFonts w:ascii="Arial" w:hAnsi="Arial" w:cs="Arial"/>
          <w:b/>
          <w:sz w:val="20"/>
        </w:rPr>
        <w:t xml:space="preserve">L’entreprise ne devra, en aucun cas modifier les prestations, matériaux et modes de construction prévus dans le CCTP. </w:t>
      </w:r>
      <w:r w:rsidR="00A869CE" w:rsidRPr="00372075">
        <w:rPr>
          <w:rFonts w:ascii="Arial" w:hAnsi="Arial" w:cs="Arial"/>
          <w:b/>
          <w:sz w:val="20"/>
        </w:rPr>
        <w:t>Les propositions faites au maître d’ouvrage dans le cadre du présent mémoire technique ne peuvent que se rajouter aux prestations minimales décrites au CCAP et au CCTP.</w:t>
      </w:r>
    </w:p>
    <w:p w14:paraId="5AA92166" w14:textId="25733B52" w:rsidR="00EB5E17" w:rsidRPr="00372075" w:rsidRDefault="00EB5E17" w:rsidP="00865882">
      <w:pPr>
        <w:jc w:val="both"/>
        <w:rPr>
          <w:rFonts w:ascii="Arial" w:hAnsi="Arial" w:cs="Arial"/>
          <w:b/>
          <w:sz w:val="20"/>
        </w:rPr>
      </w:pPr>
    </w:p>
    <w:p w14:paraId="50B77687" w14:textId="77777777" w:rsidR="00EB5E17" w:rsidRPr="00372075" w:rsidRDefault="00EB5E17" w:rsidP="00865882">
      <w:pPr>
        <w:jc w:val="both"/>
        <w:rPr>
          <w:rFonts w:ascii="Arial" w:hAnsi="Arial" w:cs="Arial"/>
          <w:b/>
          <w:sz w:val="20"/>
        </w:rPr>
      </w:pPr>
    </w:p>
    <w:p w14:paraId="3B84353D" w14:textId="77777777" w:rsidR="00A869CE" w:rsidRPr="00372075" w:rsidRDefault="00A869CE" w:rsidP="00865882">
      <w:pPr>
        <w:jc w:val="both"/>
        <w:rPr>
          <w:rFonts w:ascii="Arial" w:hAnsi="Arial" w:cs="Arial"/>
          <w:sz w:val="20"/>
        </w:rPr>
      </w:pPr>
    </w:p>
    <w:p w14:paraId="5D861EAC" w14:textId="294B0CA9" w:rsidR="00A869CE" w:rsidRPr="00372075" w:rsidRDefault="00A869CE" w:rsidP="00865882">
      <w:pPr>
        <w:pStyle w:val="Paragraphedeliste"/>
        <w:numPr>
          <w:ilvl w:val="1"/>
          <w:numId w:val="3"/>
        </w:numPr>
        <w:jc w:val="both"/>
        <w:rPr>
          <w:rFonts w:ascii="Arial" w:hAnsi="Arial" w:cs="Arial"/>
          <w:bCs/>
          <w:sz w:val="20"/>
        </w:rPr>
      </w:pPr>
      <w:r w:rsidRPr="00372075">
        <w:rPr>
          <w:rFonts w:ascii="Arial" w:hAnsi="Arial" w:cs="Arial"/>
          <w:bCs/>
          <w:sz w:val="20"/>
          <w:u w:val="single"/>
        </w:rPr>
        <w:t>RAPPEL DES CRITERES</w:t>
      </w:r>
      <w:r w:rsidR="00196CDC" w:rsidRPr="00372075">
        <w:rPr>
          <w:rFonts w:ascii="Arial" w:hAnsi="Arial" w:cs="Arial"/>
          <w:bCs/>
          <w:sz w:val="20"/>
          <w:u w:val="single"/>
        </w:rPr>
        <w:t xml:space="preserve"> DE JUGEMENTS DES OFFRES</w:t>
      </w:r>
      <w:r w:rsidR="00196CDC" w:rsidRPr="00372075">
        <w:rPr>
          <w:rFonts w:ascii="Arial" w:hAnsi="Arial" w:cs="Arial"/>
          <w:bCs/>
          <w:sz w:val="20"/>
        </w:rPr>
        <w:t xml:space="preserve">. </w:t>
      </w:r>
    </w:p>
    <w:p w14:paraId="3F316D49" w14:textId="77777777" w:rsidR="00EB5E17" w:rsidRPr="00372075" w:rsidRDefault="00EB5E17" w:rsidP="00EB5E17">
      <w:pPr>
        <w:pStyle w:val="Paragraphedeliste"/>
        <w:jc w:val="both"/>
        <w:rPr>
          <w:rFonts w:ascii="Arial" w:hAnsi="Arial" w:cs="Arial"/>
          <w:bCs/>
          <w:sz w:val="20"/>
        </w:rPr>
      </w:pPr>
    </w:p>
    <w:p w14:paraId="56386097" w14:textId="08D80D8B" w:rsidR="0047592D" w:rsidRPr="0047592D" w:rsidRDefault="004F5FD3" w:rsidP="002B668C">
      <w:pPr>
        <w:spacing w:after="120"/>
        <w:jc w:val="both"/>
        <w:rPr>
          <w:rFonts w:ascii="Arial" w:hAnsi="Arial" w:cs="Arial"/>
          <w:b/>
          <w:i/>
          <w:sz w:val="20"/>
          <w:szCs w:val="20"/>
          <w:u w:val="single"/>
        </w:rPr>
      </w:pPr>
      <w:bookmarkStart w:id="0" w:name="_Hlk124931629"/>
      <w:r>
        <w:rPr>
          <w:rFonts w:ascii="Arial" w:hAnsi="Arial" w:cs="Arial"/>
          <w:b/>
          <w:sz w:val="20"/>
          <w:szCs w:val="20"/>
          <w:u w:val="single"/>
        </w:rPr>
        <w:t>Tous les lots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621"/>
        <w:gridCol w:w="2126"/>
      </w:tblGrid>
      <w:tr w:rsidR="0047592D" w:rsidRPr="0047592D" w14:paraId="1F03193E" w14:textId="77777777" w:rsidTr="0047592D">
        <w:tc>
          <w:tcPr>
            <w:tcW w:w="7621" w:type="dxa"/>
            <w:shd w:val="clear" w:color="auto" w:fill="595959" w:themeFill="text1" w:themeFillTint="A6"/>
            <w:vAlign w:val="center"/>
          </w:tcPr>
          <w:p w14:paraId="0AC0FAF9" w14:textId="55BE86DB" w:rsidR="0047592D" w:rsidRPr="0047592D" w:rsidRDefault="0047592D" w:rsidP="0047592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7592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Critère d’attribution</w:t>
            </w:r>
          </w:p>
          <w:p w14:paraId="6C0298CF" w14:textId="18A19AEB" w:rsidR="0047592D" w:rsidRPr="0047592D" w:rsidRDefault="0047592D" w:rsidP="0047592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595959" w:themeFill="text1" w:themeFillTint="A6"/>
          </w:tcPr>
          <w:p w14:paraId="3AAD2221" w14:textId="2A932B28" w:rsidR="0047592D" w:rsidRPr="0047592D" w:rsidRDefault="0047592D" w:rsidP="0047592D">
            <w:pPr>
              <w:jc w:val="center"/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</w:pPr>
            <w:r w:rsidRPr="0047592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Pondération</w:t>
            </w:r>
          </w:p>
        </w:tc>
      </w:tr>
      <w:tr w:rsidR="0047592D" w:rsidRPr="0047592D" w14:paraId="5A71F6AD" w14:textId="77777777" w:rsidTr="00902871">
        <w:trPr>
          <w:trHeight w:val="455"/>
        </w:trPr>
        <w:tc>
          <w:tcPr>
            <w:tcW w:w="7621" w:type="dxa"/>
            <w:tcBorders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54EC1D6A" w14:textId="77777777" w:rsidR="0047592D" w:rsidRPr="0047592D" w:rsidRDefault="0047592D" w:rsidP="0047592D">
            <w:pPr>
              <w:numPr>
                <w:ilvl w:val="0"/>
                <w:numId w:val="31"/>
              </w:num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  <w:r w:rsidRPr="0047592D">
              <w:rPr>
                <w:rFonts w:ascii="Arial" w:hAnsi="Arial" w:cs="Arial"/>
                <w:b/>
                <w:sz w:val="20"/>
                <w:szCs w:val="20"/>
              </w:rPr>
              <w:t>Valeur technique</w:t>
            </w:r>
          </w:p>
        </w:tc>
        <w:tc>
          <w:tcPr>
            <w:tcW w:w="2126" w:type="dxa"/>
            <w:tcBorders>
              <w:bottom w:val="dotted" w:sz="4" w:space="0" w:color="auto"/>
            </w:tcBorders>
            <w:shd w:val="clear" w:color="auto" w:fill="D9D9D9" w:themeFill="background1" w:themeFillShade="D9"/>
          </w:tcPr>
          <w:p w14:paraId="013146B3" w14:textId="207B0E97" w:rsidR="0047592D" w:rsidRPr="0047592D" w:rsidRDefault="009D6B21" w:rsidP="00902871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</w:t>
            </w:r>
            <w:r w:rsidR="00902871">
              <w:rPr>
                <w:rFonts w:ascii="Arial" w:hAnsi="Arial" w:cs="Arial"/>
                <w:b/>
                <w:sz w:val="20"/>
                <w:szCs w:val="20"/>
              </w:rPr>
              <w:t>0</w:t>
            </w:r>
          </w:p>
        </w:tc>
      </w:tr>
      <w:tr w:rsidR="0047592D" w:rsidRPr="0047592D" w14:paraId="151BAC37" w14:textId="77777777" w:rsidTr="00026CA4">
        <w:tc>
          <w:tcPr>
            <w:tcW w:w="76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1126C9" w14:textId="0534EA04" w:rsidR="0047592D" w:rsidRPr="0047592D" w:rsidRDefault="004B6EA8" w:rsidP="0047592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1.1 </w:t>
            </w:r>
            <w:r w:rsidR="0047592D" w:rsidRPr="0047592D">
              <w:rPr>
                <w:rFonts w:ascii="Arial" w:hAnsi="Arial" w:cs="Arial"/>
                <w:sz w:val="20"/>
                <w:szCs w:val="20"/>
              </w:rPr>
              <w:t>Effectif dédié et compétences de l’équipe affectée à l’opération 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6A09CD73" w14:textId="67AF59A4" w:rsidR="0047592D" w:rsidRPr="0047592D" w:rsidRDefault="009D6B21" w:rsidP="00902871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7592D" w:rsidRPr="0047592D" w14:paraId="521C34C7" w14:textId="77777777" w:rsidTr="00026CA4">
        <w:trPr>
          <w:trHeight w:val="20"/>
        </w:trPr>
        <w:tc>
          <w:tcPr>
            <w:tcW w:w="76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1AA81FC" w14:textId="32ADE86D" w:rsidR="0047592D" w:rsidRPr="0047592D" w:rsidRDefault="004B6EA8" w:rsidP="0047592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1.2 </w:t>
            </w:r>
            <w:r w:rsidR="0047592D" w:rsidRPr="0047592D">
              <w:rPr>
                <w:rFonts w:ascii="Arial" w:hAnsi="Arial" w:cs="Arial"/>
                <w:sz w:val="20"/>
                <w:szCs w:val="20"/>
              </w:rPr>
              <w:t>Moyens mis en œuvre 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65498FBD" w14:textId="046FB6D3" w:rsidR="0047592D" w:rsidRPr="0047592D" w:rsidRDefault="009D6B21" w:rsidP="00902871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7592D" w:rsidRPr="0047592D" w14:paraId="087ED2B1" w14:textId="77777777" w:rsidTr="00026CA4">
        <w:tc>
          <w:tcPr>
            <w:tcW w:w="76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F219E72" w14:textId="43A5704F" w:rsidR="0047592D" w:rsidRPr="0047592D" w:rsidRDefault="004B6EA8" w:rsidP="0047592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1.3 </w:t>
            </w:r>
            <w:r w:rsidR="0047592D" w:rsidRPr="0047592D">
              <w:rPr>
                <w:rFonts w:ascii="Arial" w:hAnsi="Arial" w:cs="Arial"/>
                <w:sz w:val="20"/>
                <w:szCs w:val="20"/>
              </w:rPr>
              <w:t>Déroulement des tâches, planning prévisionnel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67C84152" w14:textId="4FE0F756" w:rsidR="0047592D" w:rsidRPr="0047592D" w:rsidRDefault="00902871" w:rsidP="00902871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  <w:r w:rsidR="009D6B21"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47592D" w:rsidRPr="0047592D" w14:paraId="72AF479C" w14:textId="77777777" w:rsidTr="00026CA4">
        <w:tc>
          <w:tcPr>
            <w:tcW w:w="7621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6572FF" w14:textId="0A85C55E" w:rsidR="0047592D" w:rsidRPr="0047592D" w:rsidRDefault="004B6EA8" w:rsidP="0047592D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1.4 </w:t>
            </w:r>
            <w:r w:rsidR="009D6B21" w:rsidRPr="009D6B21">
              <w:rPr>
                <w:rFonts w:ascii="Arial" w:hAnsi="Arial" w:cs="Arial"/>
                <w:sz w:val="20"/>
                <w:szCs w:val="20"/>
              </w:rPr>
              <w:t>Qualité et performance des produits proposés *(caractère innovant / Fiches PEP et FDES)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</w:tcPr>
          <w:p w14:paraId="42F957EF" w14:textId="554F78C6" w:rsidR="0047592D" w:rsidRPr="0047592D" w:rsidRDefault="009D6B21" w:rsidP="00902871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9D6B21" w:rsidRPr="0047592D" w14:paraId="47C7C131" w14:textId="77777777" w:rsidTr="00486CCC">
        <w:trPr>
          <w:trHeight w:val="461"/>
        </w:trPr>
        <w:tc>
          <w:tcPr>
            <w:tcW w:w="762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267B45D" w14:textId="1F5100CA" w:rsidR="009D6B21" w:rsidRPr="0047592D" w:rsidRDefault="009D6B21" w:rsidP="009D6B21">
            <w:pPr>
              <w:numPr>
                <w:ilvl w:val="0"/>
                <w:numId w:val="31"/>
              </w:num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  <w:r w:rsidRPr="0047381E">
              <w:rPr>
                <w:rFonts w:ascii="Arial" w:hAnsi="Arial" w:cs="Arial"/>
                <w:b/>
                <w:sz w:val="20"/>
                <w:szCs w:val="20"/>
              </w:rPr>
              <w:t>Prix des prestations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7F7F0AA1" w14:textId="019808BF" w:rsidR="009D6B21" w:rsidRDefault="009D6B21" w:rsidP="009D6B21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30</w:t>
            </w:r>
          </w:p>
        </w:tc>
      </w:tr>
      <w:tr w:rsidR="009D6B21" w:rsidRPr="0047592D" w14:paraId="3AE48D31" w14:textId="77777777" w:rsidTr="00902871">
        <w:trPr>
          <w:trHeight w:val="461"/>
        </w:trPr>
        <w:tc>
          <w:tcPr>
            <w:tcW w:w="7621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  <w:vAlign w:val="center"/>
          </w:tcPr>
          <w:p w14:paraId="495B1911" w14:textId="77777777" w:rsidR="009D6B21" w:rsidRPr="0047592D" w:rsidRDefault="009D6B21" w:rsidP="009D6B21">
            <w:pPr>
              <w:numPr>
                <w:ilvl w:val="0"/>
                <w:numId w:val="31"/>
              </w:numPr>
              <w:shd w:val="clear" w:color="auto" w:fill="FFFFFF"/>
              <w:rPr>
                <w:rFonts w:ascii="Arial" w:hAnsi="Arial" w:cs="Arial"/>
                <w:b/>
                <w:sz w:val="20"/>
                <w:szCs w:val="20"/>
              </w:rPr>
            </w:pPr>
            <w:r w:rsidRPr="0047592D">
              <w:rPr>
                <w:rFonts w:ascii="Arial" w:hAnsi="Arial" w:cs="Arial"/>
                <w:b/>
                <w:sz w:val="20"/>
                <w:szCs w:val="20"/>
              </w:rPr>
              <w:t>Valeur environnementale</w:t>
            </w:r>
          </w:p>
        </w:tc>
        <w:tc>
          <w:tcPr>
            <w:tcW w:w="2126" w:type="dxa"/>
            <w:tcBorders>
              <w:top w:val="dotted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6DD8282" w14:textId="788197CB" w:rsidR="009D6B21" w:rsidRPr="0047592D" w:rsidRDefault="009D6B21" w:rsidP="009D6B21">
            <w:pPr>
              <w:shd w:val="clear" w:color="auto" w:fill="FFFFFF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10</w:t>
            </w:r>
          </w:p>
        </w:tc>
      </w:tr>
      <w:tr w:rsidR="009D6B21" w:rsidRPr="0047592D" w14:paraId="6E96586A" w14:textId="77777777" w:rsidTr="00026CA4">
        <w:trPr>
          <w:trHeight w:val="20"/>
        </w:trPr>
        <w:tc>
          <w:tcPr>
            <w:tcW w:w="762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21831F7F" w14:textId="1F9822F7" w:rsidR="009D6B21" w:rsidRPr="0047592D" w:rsidRDefault="009D6B21" w:rsidP="009D6B21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2.1 </w:t>
            </w:r>
            <w:r w:rsidRPr="00902871">
              <w:rPr>
                <w:rFonts w:ascii="Arial" w:hAnsi="Arial" w:cs="Arial"/>
                <w:sz w:val="20"/>
                <w:szCs w:val="20"/>
              </w:rPr>
              <w:t>Réduction des nuisances de chantier</w:t>
            </w: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3E5C1B76" w14:textId="7302F7CA" w:rsidR="009D6B21" w:rsidRPr="0047592D" w:rsidRDefault="009D6B21" w:rsidP="009D6B21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9D6B21" w:rsidRPr="0047592D" w14:paraId="5E61F10B" w14:textId="77777777" w:rsidTr="00026CA4">
        <w:trPr>
          <w:trHeight w:val="20"/>
        </w:trPr>
        <w:tc>
          <w:tcPr>
            <w:tcW w:w="7621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00AC62FB" w14:textId="5FDA21E0" w:rsidR="009D6B21" w:rsidRPr="0047592D" w:rsidRDefault="009D6B21" w:rsidP="009D6B21">
            <w:pPr>
              <w:shd w:val="clear" w:color="auto" w:fill="FFFFFF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2.2 </w:t>
            </w:r>
            <w:r w:rsidRPr="00902871">
              <w:rPr>
                <w:rFonts w:ascii="Arial" w:hAnsi="Arial" w:cs="Arial"/>
                <w:sz w:val="20"/>
                <w:szCs w:val="20"/>
              </w:rPr>
              <w:t>Chantier vert : réduction des déchets, valorisation, réemploi, moyens de chantier … (remise d’un SOGED…)</w:t>
            </w:r>
          </w:p>
        </w:tc>
        <w:tc>
          <w:tcPr>
            <w:tcW w:w="2126" w:type="dxa"/>
            <w:tcBorders>
              <w:top w:val="dotted" w:sz="4" w:space="0" w:color="auto"/>
              <w:bottom w:val="single" w:sz="4" w:space="0" w:color="auto"/>
            </w:tcBorders>
            <w:shd w:val="clear" w:color="auto" w:fill="FFFFFF"/>
          </w:tcPr>
          <w:p w14:paraId="705DED35" w14:textId="2D5DC584" w:rsidR="009D6B21" w:rsidRPr="0047592D" w:rsidRDefault="009D6B21" w:rsidP="009D6B21">
            <w:pPr>
              <w:shd w:val="clear" w:color="auto" w:fill="FFFFFF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</w:tr>
    </w:tbl>
    <w:p w14:paraId="54FCEFEF" w14:textId="77777777" w:rsidR="0047592D" w:rsidRPr="0047592D" w:rsidRDefault="0047592D" w:rsidP="0047592D">
      <w:pPr>
        <w:shd w:val="clear" w:color="auto" w:fill="FFFFFF"/>
        <w:rPr>
          <w:rFonts w:ascii="Verdana" w:hAnsi="Verdana" w:cs="Tahoma"/>
          <w:sz w:val="22"/>
          <w:szCs w:val="22"/>
        </w:rPr>
      </w:pPr>
    </w:p>
    <w:p w14:paraId="34F07DFA" w14:textId="091D9D7D" w:rsidR="00655D56" w:rsidRDefault="00655D56" w:rsidP="00510C06">
      <w:pPr>
        <w:shd w:val="clear" w:color="auto" w:fill="FFFFFF"/>
        <w:rPr>
          <w:rFonts w:ascii="Verdana" w:hAnsi="Verdana" w:cs="Tahoma"/>
          <w:sz w:val="22"/>
          <w:szCs w:val="22"/>
        </w:rPr>
      </w:pPr>
    </w:p>
    <w:p w14:paraId="502F8AB1" w14:textId="77777777" w:rsidR="00655D56" w:rsidRPr="00372075" w:rsidRDefault="00655D56" w:rsidP="00510C06">
      <w:pPr>
        <w:shd w:val="clear" w:color="auto" w:fill="FFFFFF"/>
        <w:rPr>
          <w:rFonts w:ascii="Verdana" w:hAnsi="Verdana" w:cs="Tahoma"/>
          <w:sz w:val="22"/>
          <w:szCs w:val="22"/>
        </w:rPr>
      </w:pPr>
    </w:p>
    <w:p w14:paraId="6B86217B" w14:textId="59BCABA0" w:rsidR="00655D56" w:rsidRDefault="00655D56" w:rsidP="00F6793E">
      <w:pPr>
        <w:pStyle w:val="Titre1"/>
      </w:pPr>
      <w:bookmarkStart w:id="1" w:name="_Hlk124932229"/>
      <w:bookmarkEnd w:id="0"/>
      <w:r>
        <w:br w:type="page"/>
      </w:r>
    </w:p>
    <w:p w14:paraId="3611009A" w14:textId="77777777" w:rsidR="00573F43" w:rsidRPr="00372075" w:rsidRDefault="00573F43">
      <w:pPr>
        <w:rPr>
          <w:rFonts w:ascii="Arial" w:hAnsi="Arial" w:cs="Arial"/>
          <w:b/>
          <w:bCs/>
        </w:rPr>
      </w:pPr>
    </w:p>
    <w:bookmarkEnd w:id="1"/>
    <w:p w14:paraId="10AA20C3" w14:textId="2559DCF3" w:rsidR="002A2755" w:rsidRDefault="002A2755" w:rsidP="00865882">
      <w:pPr>
        <w:pStyle w:val="Paragraphedeliste"/>
        <w:numPr>
          <w:ilvl w:val="0"/>
          <w:numId w:val="3"/>
        </w:numPr>
        <w:jc w:val="both"/>
        <w:rPr>
          <w:rFonts w:ascii="Arial" w:hAnsi="Arial" w:cs="Arial"/>
          <w:b/>
          <w:bCs/>
        </w:rPr>
      </w:pPr>
      <w:r w:rsidRPr="00372075">
        <w:rPr>
          <w:rFonts w:ascii="Arial" w:hAnsi="Arial" w:cs="Arial"/>
          <w:b/>
          <w:bCs/>
        </w:rPr>
        <w:t xml:space="preserve">MEMOIRE TECHNIQUE DE L’ENTREPRISE : </w:t>
      </w:r>
    </w:p>
    <w:p w14:paraId="037E18AB" w14:textId="6E09418E" w:rsidR="00F30AEE" w:rsidRDefault="00F30AEE" w:rsidP="00F30AEE">
      <w:pPr>
        <w:jc w:val="both"/>
        <w:rPr>
          <w:rFonts w:ascii="Arial" w:hAnsi="Arial" w:cs="Arial"/>
          <w:b/>
          <w:bCs/>
        </w:rPr>
      </w:pPr>
    </w:p>
    <w:p w14:paraId="7401512E" w14:textId="7B9C280B" w:rsidR="00912C53" w:rsidRPr="00912C53" w:rsidRDefault="00912C53" w:rsidP="00912C53">
      <w:pPr>
        <w:pStyle w:val="En-tte"/>
        <w:tabs>
          <w:tab w:val="clear" w:pos="4536"/>
          <w:tab w:val="left" w:pos="1980"/>
          <w:tab w:val="left" w:leader="dot" w:pos="4253"/>
          <w:tab w:val="left" w:leader="dot" w:pos="6521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bookmarkStart w:id="2" w:name="_Hlk156479310"/>
      <w:r w:rsidRPr="00912C53">
        <w:rPr>
          <w:rFonts w:ascii="Arial" w:hAnsi="Arial" w:cs="Arial"/>
          <w:sz w:val="20"/>
          <w:szCs w:val="20"/>
        </w:rPr>
        <w:t xml:space="preserve">Il est vivement </w:t>
      </w:r>
      <w:r w:rsidRPr="00912C53">
        <w:rPr>
          <w:rFonts w:ascii="Arial" w:hAnsi="Arial" w:cs="Arial"/>
          <w:sz w:val="20"/>
          <w:szCs w:val="20"/>
          <w:u w:val="single"/>
        </w:rPr>
        <w:t>recommandé aux candidats de répondre sur ce cadre de réponse</w:t>
      </w:r>
      <w:r w:rsidRPr="00912C53">
        <w:rPr>
          <w:rFonts w:ascii="Arial" w:hAnsi="Arial" w:cs="Arial"/>
          <w:sz w:val="20"/>
          <w:szCs w:val="20"/>
        </w:rPr>
        <w:t xml:space="preserve">. A défaut, le candidat devra indiquer le nom du document, la page et le paragraphe auquel le </w:t>
      </w:r>
      <w:r>
        <w:rPr>
          <w:rFonts w:ascii="Arial" w:hAnsi="Arial" w:cs="Arial"/>
          <w:sz w:val="20"/>
          <w:szCs w:val="20"/>
        </w:rPr>
        <w:t xml:space="preserve">maître d’ouvrage </w:t>
      </w:r>
      <w:r w:rsidRPr="00912C53">
        <w:rPr>
          <w:rFonts w:ascii="Arial" w:hAnsi="Arial" w:cs="Arial"/>
          <w:sz w:val="20"/>
          <w:szCs w:val="20"/>
        </w:rPr>
        <w:t>doit se référer pour chaque réponse.</w:t>
      </w:r>
    </w:p>
    <w:bookmarkEnd w:id="2"/>
    <w:p w14:paraId="027D8FAF" w14:textId="4601990A" w:rsidR="004F5FD3" w:rsidRPr="004A60EF" w:rsidRDefault="00516826" w:rsidP="004A60EF">
      <w:pPr>
        <w:pStyle w:val="En-tte"/>
        <w:tabs>
          <w:tab w:val="clear" w:pos="4536"/>
          <w:tab w:val="left" w:pos="1980"/>
          <w:tab w:val="left" w:leader="dot" w:pos="4253"/>
          <w:tab w:val="left" w:leader="dot" w:pos="6521"/>
        </w:tabs>
        <w:spacing w:before="120" w:after="120"/>
        <w:jc w:val="both"/>
        <w:rPr>
          <w:rFonts w:ascii="Arial" w:hAnsi="Arial" w:cs="Arial"/>
          <w:sz w:val="20"/>
          <w:szCs w:val="20"/>
        </w:rPr>
      </w:pPr>
      <w:r w:rsidRPr="004A60EF">
        <w:rPr>
          <w:rFonts w:ascii="Arial" w:hAnsi="Arial" w:cs="Arial"/>
          <w:sz w:val="20"/>
          <w:szCs w:val="20"/>
        </w:rPr>
        <w:t xml:space="preserve">Le cadre de réponse est limité à un certain nombre de pages selon les caractéristiques suivantes : </w:t>
      </w:r>
    </w:p>
    <w:p w14:paraId="4658DC0A" w14:textId="77777777" w:rsidR="004A60EF" w:rsidRDefault="004A60EF" w:rsidP="00F30AEE">
      <w:pPr>
        <w:jc w:val="both"/>
        <w:rPr>
          <w:rFonts w:ascii="Arial" w:hAnsi="Arial" w:cs="Arial"/>
          <w:b/>
          <w:bCs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3209"/>
        <w:gridCol w:w="3210"/>
        <w:gridCol w:w="3210"/>
      </w:tblGrid>
      <w:tr w:rsidR="00516826" w14:paraId="43B960A3" w14:textId="77777777" w:rsidTr="00516826">
        <w:tc>
          <w:tcPr>
            <w:tcW w:w="3209" w:type="dxa"/>
          </w:tcPr>
          <w:p w14:paraId="568060DA" w14:textId="6EA077DE" w:rsidR="00516826" w:rsidRPr="00861256" w:rsidRDefault="00516826" w:rsidP="008612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256">
              <w:rPr>
                <w:rFonts w:ascii="Arial" w:hAnsi="Arial" w:cs="Arial"/>
                <w:b/>
                <w:bCs/>
                <w:sz w:val="20"/>
                <w:szCs w:val="20"/>
              </w:rPr>
              <w:t>Critère</w:t>
            </w:r>
          </w:p>
        </w:tc>
        <w:tc>
          <w:tcPr>
            <w:tcW w:w="3210" w:type="dxa"/>
          </w:tcPr>
          <w:p w14:paraId="1610791E" w14:textId="6DE9378E" w:rsidR="00516826" w:rsidRPr="00861256" w:rsidRDefault="00516826" w:rsidP="008612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256">
              <w:rPr>
                <w:rFonts w:ascii="Arial" w:hAnsi="Arial" w:cs="Arial"/>
                <w:b/>
                <w:bCs/>
                <w:sz w:val="20"/>
                <w:szCs w:val="20"/>
              </w:rPr>
              <w:t>Nombre de pages</w:t>
            </w:r>
          </w:p>
        </w:tc>
        <w:tc>
          <w:tcPr>
            <w:tcW w:w="3210" w:type="dxa"/>
          </w:tcPr>
          <w:p w14:paraId="11033949" w14:textId="5A56FE94" w:rsidR="00516826" w:rsidRPr="00861256" w:rsidRDefault="00516826" w:rsidP="0086125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61256">
              <w:rPr>
                <w:rFonts w:ascii="Arial" w:hAnsi="Arial" w:cs="Arial"/>
                <w:b/>
                <w:bCs/>
                <w:sz w:val="20"/>
                <w:szCs w:val="20"/>
              </w:rPr>
              <w:t>Caractéristiques</w:t>
            </w:r>
          </w:p>
        </w:tc>
      </w:tr>
      <w:tr w:rsidR="00516826" w14:paraId="28EA5F85" w14:textId="77777777" w:rsidTr="00516826">
        <w:tc>
          <w:tcPr>
            <w:tcW w:w="3209" w:type="dxa"/>
          </w:tcPr>
          <w:p w14:paraId="39BD331E" w14:textId="21754AFE" w:rsidR="00516826" w:rsidRPr="00516826" w:rsidRDefault="00544421" w:rsidP="00516826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44421">
              <w:rPr>
                <w:rFonts w:ascii="Arial" w:hAnsi="Arial" w:cs="Arial"/>
                <w:sz w:val="20"/>
                <w:szCs w:val="20"/>
              </w:rPr>
              <w:t>EFFECTIF DEDIE ET COMPETENCES DE L’EQUIPE AFFECTEE A L’OPERATION</w:t>
            </w:r>
          </w:p>
        </w:tc>
        <w:tc>
          <w:tcPr>
            <w:tcW w:w="3210" w:type="dxa"/>
          </w:tcPr>
          <w:p w14:paraId="2A5EE0F0" w14:textId="77234CF1" w:rsidR="00516826" w:rsidRPr="00516826" w:rsidRDefault="00516826" w:rsidP="005168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6826">
              <w:rPr>
                <w:rFonts w:ascii="Arial" w:hAnsi="Arial" w:cs="Arial"/>
                <w:b/>
                <w:bCs/>
                <w:sz w:val="20"/>
                <w:szCs w:val="20"/>
              </w:rPr>
              <w:t>2 pages</w:t>
            </w:r>
          </w:p>
        </w:tc>
        <w:tc>
          <w:tcPr>
            <w:tcW w:w="3210" w:type="dxa"/>
            <w:vMerge w:val="restart"/>
          </w:tcPr>
          <w:p w14:paraId="3DC04A66" w14:textId="77777777" w:rsidR="004A60EF" w:rsidRDefault="004A60EF" w:rsidP="004A60EF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4A15569B" w14:textId="77777777" w:rsidR="004A60EF" w:rsidRDefault="004A60EF" w:rsidP="004A60EF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  <w:p w14:paraId="0EFD9B18" w14:textId="14F3050C" w:rsidR="00516826" w:rsidRPr="004A60EF" w:rsidRDefault="004A60EF" w:rsidP="004A60EF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A60EF">
              <w:rPr>
                <w:rFonts w:ascii="Arial" w:hAnsi="Arial" w:cs="Arial"/>
                <w:sz w:val="20"/>
                <w:szCs w:val="20"/>
              </w:rPr>
              <w:t>Police Arial taille 10</w:t>
            </w:r>
          </w:p>
          <w:p w14:paraId="7C1F59E0" w14:textId="78B90804" w:rsidR="004A60EF" w:rsidRPr="004A60EF" w:rsidRDefault="004A60EF" w:rsidP="004A60EF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A60EF">
              <w:rPr>
                <w:rFonts w:ascii="Arial" w:hAnsi="Arial" w:cs="Arial"/>
                <w:sz w:val="20"/>
                <w:szCs w:val="20"/>
              </w:rPr>
              <w:t>Interligne simple</w:t>
            </w:r>
          </w:p>
          <w:p w14:paraId="57354544" w14:textId="77777777" w:rsidR="004A60EF" w:rsidRPr="004A60EF" w:rsidRDefault="004A60EF" w:rsidP="004A60EF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A60EF">
              <w:rPr>
                <w:rFonts w:ascii="Arial" w:hAnsi="Arial" w:cs="Arial"/>
                <w:sz w:val="20"/>
                <w:szCs w:val="20"/>
              </w:rPr>
              <w:t>Marges 2,5 cm</w:t>
            </w:r>
          </w:p>
          <w:p w14:paraId="19BBB865" w14:textId="6D758074" w:rsidR="004A60EF" w:rsidRPr="004A60EF" w:rsidRDefault="004A60EF" w:rsidP="004A60EF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rPr>
                <w:rFonts w:ascii="Arial" w:hAnsi="Arial" w:cs="Arial"/>
                <w:sz w:val="20"/>
                <w:szCs w:val="20"/>
              </w:rPr>
            </w:pPr>
            <w:r w:rsidRPr="004A60EF">
              <w:rPr>
                <w:rFonts w:ascii="Arial" w:hAnsi="Arial" w:cs="Arial"/>
                <w:sz w:val="20"/>
                <w:szCs w:val="20"/>
              </w:rPr>
              <w:t>Format A4 portrait</w:t>
            </w:r>
          </w:p>
          <w:p w14:paraId="14E82544" w14:textId="4FCDDDD9" w:rsidR="004A60EF" w:rsidRPr="004A60EF" w:rsidRDefault="004A60EF" w:rsidP="004A60EF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rPr>
                <w:rFonts w:ascii="Arial" w:hAnsi="Arial" w:cs="Arial"/>
                <w:b/>
                <w:bCs/>
              </w:rPr>
            </w:pPr>
            <w:r w:rsidRPr="004A60EF">
              <w:rPr>
                <w:rFonts w:ascii="Arial" w:hAnsi="Arial" w:cs="Arial"/>
                <w:sz w:val="20"/>
                <w:szCs w:val="20"/>
              </w:rPr>
              <w:t>Pas de réduction d’espacement</w:t>
            </w:r>
          </w:p>
        </w:tc>
      </w:tr>
      <w:tr w:rsidR="00516826" w14:paraId="6F5D742C" w14:textId="77777777" w:rsidTr="00516826">
        <w:tc>
          <w:tcPr>
            <w:tcW w:w="3209" w:type="dxa"/>
          </w:tcPr>
          <w:p w14:paraId="425F4589" w14:textId="151927BE" w:rsidR="00516826" w:rsidRPr="00516826" w:rsidRDefault="00516826" w:rsidP="00516826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826">
              <w:rPr>
                <w:rFonts w:ascii="Arial" w:hAnsi="Arial" w:cs="Arial"/>
                <w:sz w:val="20"/>
                <w:szCs w:val="20"/>
              </w:rPr>
              <w:t>MOYENS MIS EN ŒUVRE</w:t>
            </w:r>
          </w:p>
        </w:tc>
        <w:tc>
          <w:tcPr>
            <w:tcW w:w="3210" w:type="dxa"/>
          </w:tcPr>
          <w:p w14:paraId="5BFB78E7" w14:textId="08621D3D" w:rsidR="00516826" w:rsidRPr="00516826" w:rsidRDefault="00516826" w:rsidP="005168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6826">
              <w:rPr>
                <w:rFonts w:ascii="Arial" w:hAnsi="Arial" w:cs="Arial"/>
                <w:b/>
                <w:bCs/>
                <w:sz w:val="20"/>
                <w:szCs w:val="20"/>
              </w:rPr>
              <w:t>3 pages</w:t>
            </w:r>
          </w:p>
        </w:tc>
        <w:tc>
          <w:tcPr>
            <w:tcW w:w="3210" w:type="dxa"/>
            <w:vMerge/>
          </w:tcPr>
          <w:p w14:paraId="595A117B" w14:textId="77777777" w:rsidR="00516826" w:rsidRDefault="00516826" w:rsidP="0051682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16826" w14:paraId="325DE654" w14:textId="77777777" w:rsidTr="00516826">
        <w:tc>
          <w:tcPr>
            <w:tcW w:w="3209" w:type="dxa"/>
          </w:tcPr>
          <w:p w14:paraId="6F3EA9AD" w14:textId="0B75C88A" w:rsidR="00516826" w:rsidRPr="00516826" w:rsidRDefault="00516826" w:rsidP="00516826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826">
              <w:rPr>
                <w:rFonts w:ascii="Arial" w:hAnsi="Arial" w:cs="Arial"/>
                <w:sz w:val="20"/>
                <w:szCs w:val="20"/>
              </w:rPr>
              <w:t>DEROULEMENT DES TACHES, PLANNING PREVISIONNEL</w:t>
            </w:r>
          </w:p>
        </w:tc>
        <w:tc>
          <w:tcPr>
            <w:tcW w:w="3210" w:type="dxa"/>
          </w:tcPr>
          <w:p w14:paraId="52004F0D" w14:textId="333EA51F" w:rsidR="00516826" w:rsidRPr="00516826" w:rsidRDefault="00516826" w:rsidP="005168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6826">
              <w:rPr>
                <w:rFonts w:ascii="Arial" w:hAnsi="Arial" w:cs="Arial"/>
                <w:b/>
                <w:bCs/>
                <w:sz w:val="20"/>
                <w:szCs w:val="20"/>
              </w:rPr>
              <w:t>2 pages</w:t>
            </w:r>
          </w:p>
        </w:tc>
        <w:tc>
          <w:tcPr>
            <w:tcW w:w="3210" w:type="dxa"/>
            <w:vMerge/>
          </w:tcPr>
          <w:p w14:paraId="70E593A4" w14:textId="77777777" w:rsidR="00516826" w:rsidRDefault="00516826" w:rsidP="0051682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16826" w14:paraId="010778A7" w14:textId="77777777" w:rsidTr="00516826">
        <w:tc>
          <w:tcPr>
            <w:tcW w:w="3209" w:type="dxa"/>
          </w:tcPr>
          <w:p w14:paraId="5759DFC8" w14:textId="1D5C7B3E" w:rsidR="00516826" w:rsidRPr="00516826" w:rsidRDefault="00516826" w:rsidP="00516826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826">
              <w:rPr>
                <w:rFonts w:ascii="Arial" w:hAnsi="Arial" w:cs="Arial"/>
                <w:sz w:val="20"/>
                <w:szCs w:val="20"/>
              </w:rPr>
              <w:t>Qualité et performance des produits proposés</w:t>
            </w:r>
          </w:p>
        </w:tc>
        <w:tc>
          <w:tcPr>
            <w:tcW w:w="3210" w:type="dxa"/>
          </w:tcPr>
          <w:p w14:paraId="2DEAEF7F" w14:textId="566B58E5" w:rsidR="00516826" w:rsidRPr="00516826" w:rsidRDefault="00516826" w:rsidP="005168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6826">
              <w:rPr>
                <w:rFonts w:ascii="Arial" w:hAnsi="Arial" w:cs="Arial"/>
                <w:b/>
                <w:bCs/>
                <w:sz w:val="20"/>
                <w:szCs w:val="20"/>
              </w:rPr>
              <w:t>3 pages</w:t>
            </w:r>
          </w:p>
        </w:tc>
        <w:tc>
          <w:tcPr>
            <w:tcW w:w="3210" w:type="dxa"/>
            <w:vMerge/>
          </w:tcPr>
          <w:p w14:paraId="28F2ADEF" w14:textId="77777777" w:rsidR="00516826" w:rsidRDefault="00516826" w:rsidP="0051682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16826" w14:paraId="078941A1" w14:textId="77777777" w:rsidTr="00516826">
        <w:tc>
          <w:tcPr>
            <w:tcW w:w="3209" w:type="dxa"/>
          </w:tcPr>
          <w:p w14:paraId="0ACB3C91" w14:textId="1F786BC7" w:rsidR="00516826" w:rsidRPr="00516826" w:rsidRDefault="00516826" w:rsidP="00516826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826">
              <w:rPr>
                <w:rFonts w:ascii="Arial" w:hAnsi="Arial" w:cs="Arial"/>
                <w:sz w:val="20"/>
                <w:szCs w:val="20"/>
              </w:rPr>
              <w:t>Réduction des nuisances de chantier</w:t>
            </w:r>
          </w:p>
        </w:tc>
        <w:tc>
          <w:tcPr>
            <w:tcW w:w="3210" w:type="dxa"/>
          </w:tcPr>
          <w:p w14:paraId="31DF4458" w14:textId="61805C8F" w:rsidR="00516826" w:rsidRPr="00516826" w:rsidRDefault="00516826" w:rsidP="005168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6826">
              <w:rPr>
                <w:rFonts w:ascii="Arial" w:hAnsi="Arial" w:cs="Arial"/>
                <w:b/>
                <w:bCs/>
                <w:sz w:val="20"/>
                <w:szCs w:val="20"/>
              </w:rPr>
              <w:t>1 page</w:t>
            </w:r>
          </w:p>
        </w:tc>
        <w:tc>
          <w:tcPr>
            <w:tcW w:w="3210" w:type="dxa"/>
            <w:vMerge/>
          </w:tcPr>
          <w:p w14:paraId="5D4DAA40" w14:textId="77777777" w:rsidR="00516826" w:rsidRDefault="00516826" w:rsidP="0051682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  <w:tr w:rsidR="00516826" w14:paraId="6B56825F" w14:textId="77777777" w:rsidTr="00516826">
        <w:tc>
          <w:tcPr>
            <w:tcW w:w="3209" w:type="dxa"/>
          </w:tcPr>
          <w:p w14:paraId="17287B10" w14:textId="77A6652A" w:rsidR="00516826" w:rsidRPr="00516826" w:rsidRDefault="00516826" w:rsidP="00516826">
            <w:pPr>
              <w:pStyle w:val="En-tte"/>
              <w:tabs>
                <w:tab w:val="clear" w:pos="4536"/>
                <w:tab w:val="left" w:pos="1980"/>
                <w:tab w:val="left" w:leader="dot" w:pos="4253"/>
                <w:tab w:val="left" w:leader="dot" w:pos="6521"/>
              </w:tabs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16826">
              <w:rPr>
                <w:rFonts w:ascii="Arial" w:hAnsi="Arial" w:cs="Arial"/>
                <w:sz w:val="20"/>
                <w:szCs w:val="20"/>
              </w:rPr>
              <w:t>Chantier vert </w:t>
            </w:r>
          </w:p>
        </w:tc>
        <w:tc>
          <w:tcPr>
            <w:tcW w:w="3210" w:type="dxa"/>
          </w:tcPr>
          <w:p w14:paraId="0705D927" w14:textId="0BE1BEE8" w:rsidR="00516826" w:rsidRPr="00516826" w:rsidRDefault="00516826" w:rsidP="0051682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16826">
              <w:rPr>
                <w:rFonts w:ascii="Arial" w:hAnsi="Arial" w:cs="Arial"/>
                <w:b/>
                <w:bCs/>
                <w:sz w:val="20"/>
                <w:szCs w:val="20"/>
              </w:rPr>
              <w:t>2 pages</w:t>
            </w:r>
          </w:p>
        </w:tc>
        <w:tc>
          <w:tcPr>
            <w:tcW w:w="3210" w:type="dxa"/>
            <w:vMerge/>
          </w:tcPr>
          <w:p w14:paraId="06685376" w14:textId="77777777" w:rsidR="00516826" w:rsidRDefault="00516826" w:rsidP="00516826">
            <w:pPr>
              <w:jc w:val="both"/>
              <w:rPr>
                <w:rFonts w:ascii="Arial" w:hAnsi="Arial" w:cs="Arial"/>
                <w:b/>
                <w:bCs/>
              </w:rPr>
            </w:pPr>
          </w:p>
        </w:tc>
      </w:tr>
    </w:tbl>
    <w:p w14:paraId="309402A5" w14:textId="3CB4ACD2" w:rsidR="00516826" w:rsidRDefault="00516826" w:rsidP="00F30AEE">
      <w:pPr>
        <w:jc w:val="both"/>
        <w:rPr>
          <w:rFonts w:ascii="Arial" w:hAnsi="Arial" w:cs="Arial"/>
          <w:b/>
          <w:bCs/>
        </w:rPr>
      </w:pPr>
    </w:p>
    <w:p w14:paraId="1515ED42" w14:textId="262AE425" w:rsidR="00544421" w:rsidRDefault="004A60EF" w:rsidP="00F92006">
      <w:pPr>
        <w:pStyle w:val="En-tte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left" w:pos="1980"/>
          <w:tab w:val="left" w:leader="dot" w:pos="4253"/>
          <w:tab w:val="left" w:leader="dot" w:pos="6521"/>
        </w:tabs>
        <w:spacing w:before="120" w:after="12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 w:rsidRPr="004A60EF">
        <w:rPr>
          <w:rFonts w:ascii="Arial" w:hAnsi="Arial" w:cs="Arial"/>
          <w:b/>
          <w:bCs/>
          <w:color w:val="FF0000"/>
          <w:sz w:val="20"/>
          <w:szCs w:val="20"/>
        </w:rPr>
        <w:t xml:space="preserve">Toute tentative de contournement du format imposé (réduction des marges, diminution de l’interligne, compression des tableaux, etc.) </w:t>
      </w:r>
      <w:r w:rsidR="0017617A">
        <w:rPr>
          <w:rFonts w:ascii="Arial" w:hAnsi="Arial" w:cs="Arial"/>
          <w:b/>
          <w:bCs/>
          <w:color w:val="FF0000"/>
          <w:sz w:val="20"/>
          <w:szCs w:val="20"/>
        </w:rPr>
        <w:t>entrainera</w:t>
      </w:r>
      <w:r w:rsidRPr="004A60EF">
        <w:rPr>
          <w:rFonts w:ascii="Arial" w:hAnsi="Arial" w:cs="Arial"/>
          <w:b/>
          <w:bCs/>
          <w:color w:val="FF0000"/>
          <w:sz w:val="20"/>
          <w:szCs w:val="20"/>
        </w:rPr>
        <w:t xml:space="preserve"> l’irrecevabilité de la réponse et donc la non analyse de votre offre.</w:t>
      </w:r>
    </w:p>
    <w:p w14:paraId="42470FE1" w14:textId="033F456C" w:rsidR="004A60EF" w:rsidRPr="004A60EF" w:rsidRDefault="00544421" w:rsidP="00F92006">
      <w:pPr>
        <w:pStyle w:val="En-tte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4536"/>
          <w:tab w:val="left" w:pos="1980"/>
          <w:tab w:val="left" w:leader="dot" w:pos="4253"/>
          <w:tab w:val="left" w:leader="dot" w:pos="6521"/>
        </w:tabs>
        <w:spacing w:before="240" w:after="120"/>
        <w:jc w:val="both"/>
        <w:rPr>
          <w:rFonts w:ascii="Arial" w:hAnsi="Arial" w:cs="Arial"/>
          <w:b/>
          <w:bCs/>
          <w:color w:val="FF0000"/>
          <w:sz w:val="20"/>
          <w:szCs w:val="20"/>
        </w:rPr>
      </w:pP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Si les caractéristiques </w:t>
      </w:r>
      <w:r w:rsidR="0017617A">
        <w:rPr>
          <w:rFonts w:ascii="Arial" w:hAnsi="Arial" w:cs="Arial"/>
          <w:b/>
          <w:bCs/>
          <w:color w:val="FF0000"/>
          <w:sz w:val="20"/>
          <w:szCs w:val="20"/>
        </w:rPr>
        <w:t xml:space="preserve">sont respectées </w:t>
      </w:r>
      <w:r>
        <w:rPr>
          <w:rFonts w:ascii="Arial" w:hAnsi="Arial" w:cs="Arial"/>
          <w:b/>
          <w:bCs/>
          <w:color w:val="FF0000"/>
          <w:sz w:val="20"/>
          <w:szCs w:val="20"/>
        </w:rPr>
        <w:t xml:space="preserve">mais que votre offre dépasse le nombre de pages, </w:t>
      </w:r>
      <w:r w:rsidR="0017617A">
        <w:rPr>
          <w:rFonts w:ascii="Arial" w:hAnsi="Arial" w:cs="Arial"/>
          <w:b/>
          <w:bCs/>
          <w:color w:val="FF0000"/>
          <w:sz w:val="20"/>
          <w:szCs w:val="20"/>
        </w:rPr>
        <w:t>les pages supplémentaires ne seront pas analysées</w:t>
      </w:r>
      <w:r w:rsidR="004A60EF" w:rsidRPr="004A60EF">
        <w:rPr>
          <w:rFonts w:ascii="Arial" w:hAnsi="Arial" w:cs="Arial"/>
          <w:b/>
          <w:bCs/>
          <w:color w:val="FF0000"/>
          <w:sz w:val="20"/>
          <w:szCs w:val="20"/>
        </w:rPr>
        <w:t xml:space="preserve"> </w:t>
      </w:r>
      <w:r w:rsidR="004A60EF" w:rsidRPr="004A60EF">
        <w:rPr>
          <w:rFonts w:ascii="Arial" w:hAnsi="Arial" w:cs="Arial"/>
          <w:b/>
          <w:bCs/>
          <w:noProof/>
          <w:color w:val="FF0000"/>
          <w:sz w:val="20"/>
          <w:szCs w:val="20"/>
        </w:rPr>
        <w:drawing>
          <wp:inline distT="0" distB="0" distL="0" distR="0" wp14:anchorId="0FD1254C" wp14:editId="65908F0D">
            <wp:extent cx="142875" cy="142875"/>
            <wp:effectExtent l="0" t="0" r="9525" b="9525"/>
            <wp:docPr id="3" name="Graphique 3" descr="Avertissement avec un remplissage u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phique 2" descr="Avertissement avec un remplissage uni"/>
                    <pic:cNvPicPr/>
                  </pic:nvPicPr>
                  <pic:blipFill>
                    <a:blip r:embed="rId9">
                      <a:extLst>
                        <a:ext uri="{96DAC541-7B7A-43D3-8B79-37D633B846F1}">
                          <asvg:svgBlip xmlns:asvg="http://schemas.microsoft.com/office/drawing/2016/SVG/main" r:embed="rId1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875" cy="142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A56D6AB" w14:textId="77777777" w:rsidR="004A60EF" w:rsidRDefault="004A60EF" w:rsidP="00F30AEE">
      <w:pPr>
        <w:jc w:val="both"/>
        <w:rPr>
          <w:rFonts w:ascii="Arial" w:hAnsi="Arial" w:cs="Arial"/>
          <w:b/>
          <w:bCs/>
        </w:rPr>
      </w:pPr>
    </w:p>
    <w:p w14:paraId="181BBDCE" w14:textId="77777777" w:rsidR="004F5FD3" w:rsidRDefault="004F5FD3" w:rsidP="00F30AEE">
      <w:pPr>
        <w:jc w:val="both"/>
        <w:rPr>
          <w:rFonts w:ascii="Arial" w:hAnsi="Arial" w:cs="Arial"/>
          <w:b/>
          <w:bCs/>
        </w:rPr>
      </w:pPr>
    </w:p>
    <w:p w14:paraId="2AF8F4F0" w14:textId="7B6426E7" w:rsidR="00F30AEE" w:rsidRPr="0034508D" w:rsidRDefault="00F30AEE" w:rsidP="0034508D">
      <w:pPr>
        <w:pStyle w:val="Paragraphedeliste"/>
        <w:numPr>
          <w:ilvl w:val="0"/>
          <w:numId w:val="33"/>
        </w:numPr>
        <w:jc w:val="both"/>
        <w:rPr>
          <w:rFonts w:ascii="Arial" w:hAnsi="Arial" w:cs="Arial"/>
          <w:bCs/>
          <w:u w:val="single"/>
        </w:rPr>
      </w:pPr>
      <w:r w:rsidRPr="0034508D">
        <w:rPr>
          <w:rFonts w:ascii="Arial" w:hAnsi="Arial" w:cs="Arial"/>
          <w:bCs/>
          <w:u w:val="single"/>
        </w:rPr>
        <w:t xml:space="preserve">CRITERE 1 – VALEUR TECHNIQUE </w:t>
      </w:r>
      <w:r w:rsidR="00100E1B">
        <w:rPr>
          <w:rFonts w:ascii="Arial" w:hAnsi="Arial" w:cs="Arial"/>
          <w:bCs/>
          <w:u w:val="single"/>
        </w:rPr>
        <w:t>(/60)</w:t>
      </w:r>
    </w:p>
    <w:p w14:paraId="3A755262" w14:textId="77777777" w:rsidR="00277F10" w:rsidRPr="00372075" w:rsidRDefault="00277F10" w:rsidP="00865882">
      <w:pPr>
        <w:jc w:val="both"/>
        <w:rPr>
          <w:rFonts w:ascii="Arial" w:hAnsi="Arial" w:cs="Arial"/>
        </w:rPr>
      </w:pPr>
    </w:p>
    <w:p w14:paraId="1524A83C" w14:textId="308DCE71" w:rsidR="00604A25" w:rsidRDefault="00F30AEE" w:rsidP="0095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Sous-c</w:t>
      </w:r>
      <w:r w:rsidR="006124C5" w:rsidRPr="009526D0">
        <w:rPr>
          <w:rFonts w:ascii="Arial" w:hAnsi="Arial" w:cs="Arial"/>
          <w:b/>
        </w:rPr>
        <w:t>ritère n°</w:t>
      </w:r>
      <w:r w:rsidR="00F032FD">
        <w:rPr>
          <w:rFonts w:ascii="Arial" w:hAnsi="Arial" w:cs="Arial"/>
          <w:b/>
        </w:rPr>
        <w:t>1.</w:t>
      </w:r>
      <w:r w:rsidR="006124C5" w:rsidRPr="009526D0">
        <w:rPr>
          <w:rFonts w:ascii="Arial" w:hAnsi="Arial" w:cs="Arial"/>
          <w:b/>
        </w:rPr>
        <w:t>1 </w:t>
      </w:r>
      <w:r w:rsidR="006124C5" w:rsidRPr="009526D0">
        <w:rPr>
          <w:rFonts w:ascii="Arial" w:hAnsi="Arial" w:cs="Arial"/>
        </w:rPr>
        <w:t xml:space="preserve">: </w:t>
      </w:r>
      <w:r w:rsidR="00C517FC" w:rsidRPr="009526D0">
        <w:rPr>
          <w:rFonts w:ascii="Arial" w:hAnsi="Arial" w:cs="Arial"/>
        </w:rPr>
        <w:t>EFFECTIF DEDIE ET COMPETENCES DE L’EQUIPE AFFECTEE A L’OPERATION</w:t>
      </w:r>
      <w:r w:rsidR="00AE069E" w:rsidRPr="009526D0">
        <w:rPr>
          <w:rFonts w:ascii="Arial" w:hAnsi="Arial" w:cs="Arial"/>
        </w:rPr>
        <w:t xml:space="preserve"> </w:t>
      </w:r>
      <w:r w:rsidR="009526D0" w:rsidRPr="009526D0">
        <w:rPr>
          <w:rFonts w:ascii="Arial" w:hAnsi="Arial" w:cs="Arial"/>
        </w:rPr>
        <w:t>(</w:t>
      </w:r>
      <w:r w:rsidR="001D7E58" w:rsidRPr="009526D0">
        <w:rPr>
          <w:rFonts w:ascii="Arial" w:hAnsi="Arial" w:cs="Arial"/>
        </w:rPr>
        <w:t>NOTE</w:t>
      </w:r>
      <w:r w:rsidR="00902871">
        <w:rPr>
          <w:rFonts w:ascii="Arial" w:hAnsi="Arial" w:cs="Arial"/>
        </w:rPr>
        <w:t xml:space="preserve"> </w:t>
      </w:r>
      <w:r w:rsidR="001D7E58" w:rsidRPr="009526D0">
        <w:rPr>
          <w:rFonts w:ascii="Arial" w:hAnsi="Arial" w:cs="Arial"/>
        </w:rPr>
        <w:t>/</w:t>
      </w:r>
      <w:r w:rsidR="00902871">
        <w:rPr>
          <w:rFonts w:ascii="Arial" w:hAnsi="Arial" w:cs="Arial"/>
        </w:rPr>
        <w:t xml:space="preserve"> </w:t>
      </w:r>
      <w:r w:rsidR="004F1BEC">
        <w:rPr>
          <w:rFonts w:ascii="Arial" w:hAnsi="Arial" w:cs="Arial"/>
        </w:rPr>
        <w:t>10</w:t>
      </w:r>
      <w:r w:rsidR="009526D0" w:rsidRPr="009526D0">
        <w:rPr>
          <w:rFonts w:ascii="Arial" w:hAnsi="Arial" w:cs="Arial"/>
        </w:rPr>
        <w:t>)</w:t>
      </w:r>
    </w:p>
    <w:p w14:paraId="4B358C4F" w14:textId="448AB5AD" w:rsidR="004F5FD3" w:rsidRPr="004F5FD3" w:rsidRDefault="004F5FD3" w:rsidP="00952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  <w:b/>
          <w:bCs/>
          <w:color w:val="FFC000"/>
        </w:rPr>
      </w:pPr>
      <w:r w:rsidRPr="004F5FD3">
        <w:rPr>
          <w:rFonts w:ascii="Arial" w:hAnsi="Arial" w:cs="Arial"/>
          <w:b/>
          <w:bCs/>
          <w:color w:val="FFC000"/>
        </w:rPr>
        <w:t>2 pages maximum</w:t>
      </w:r>
    </w:p>
    <w:p w14:paraId="696874EA" w14:textId="6746CD84" w:rsidR="006124C5" w:rsidRPr="00372075" w:rsidRDefault="003C759A" w:rsidP="00865882">
      <w:pPr>
        <w:jc w:val="both"/>
        <w:rPr>
          <w:rFonts w:ascii="Arial" w:hAnsi="Arial" w:cs="Arial"/>
          <w:i/>
          <w:sz w:val="20"/>
        </w:rPr>
      </w:pPr>
      <w:r w:rsidRPr="00372075">
        <w:rPr>
          <w:rFonts w:ascii="Arial" w:hAnsi="Arial" w:cs="Arial"/>
          <w:i/>
          <w:sz w:val="20"/>
        </w:rPr>
        <w:t>(</w:t>
      </w:r>
      <w:r w:rsidR="00C92B28" w:rsidRPr="00372075">
        <w:rPr>
          <w:rFonts w:ascii="Arial" w:hAnsi="Arial" w:cs="Arial"/>
          <w:i/>
          <w:sz w:val="20"/>
        </w:rPr>
        <w:t>J</w:t>
      </w:r>
      <w:r w:rsidR="003F2933" w:rsidRPr="00372075">
        <w:rPr>
          <w:rFonts w:ascii="Arial" w:hAnsi="Arial" w:cs="Arial"/>
          <w:i/>
          <w:sz w:val="20"/>
        </w:rPr>
        <w:t xml:space="preserve">oindre </w:t>
      </w:r>
      <w:r w:rsidR="00C517FC" w:rsidRPr="00372075">
        <w:rPr>
          <w:rFonts w:ascii="Arial" w:hAnsi="Arial" w:cs="Arial"/>
          <w:i/>
          <w:sz w:val="20"/>
        </w:rPr>
        <w:t xml:space="preserve">les </w:t>
      </w:r>
      <w:r w:rsidR="006124C5" w:rsidRPr="00372075">
        <w:rPr>
          <w:rFonts w:ascii="Arial" w:hAnsi="Arial" w:cs="Arial"/>
          <w:i/>
          <w:sz w:val="20"/>
        </w:rPr>
        <w:t>CV</w:t>
      </w:r>
      <w:r w:rsidR="00E810E8" w:rsidRPr="00372075">
        <w:rPr>
          <w:rFonts w:ascii="Arial" w:hAnsi="Arial" w:cs="Arial"/>
          <w:i/>
          <w:sz w:val="20"/>
        </w:rPr>
        <w:t xml:space="preserve"> et images références en annexe</w:t>
      </w:r>
      <w:r w:rsidR="006124C5" w:rsidRPr="00372075">
        <w:rPr>
          <w:rFonts w:ascii="Arial" w:hAnsi="Arial" w:cs="Arial"/>
          <w:i/>
          <w:sz w:val="20"/>
        </w:rPr>
        <w:t>)</w:t>
      </w:r>
    </w:p>
    <w:p w14:paraId="04DD8504" w14:textId="11E2CD7E" w:rsidR="00184908" w:rsidRPr="00372075" w:rsidRDefault="00184908" w:rsidP="00865882">
      <w:pPr>
        <w:jc w:val="both"/>
        <w:rPr>
          <w:rFonts w:ascii="Arial" w:hAnsi="Arial" w:cs="Arial"/>
          <w:i/>
          <w:sz w:val="20"/>
        </w:rPr>
      </w:pPr>
    </w:p>
    <w:p w14:paraId="44F207BB" w14:textId="77777777" w:rsidR="00497885" w:rsidRPr="00372075" w:rsidRDefault="00497885" w:rsidP="00865882">
      <w:pPr>
        <w:jc w:val="both"/>
        <w:rPr>
          <w:rFonts w:ascii="Arial" w:hAnsi="Arial" w:cs="Arial"/>
          <w:i/>
          <w:sz w:val="20"/>
        </w:rPr>
      </w:pPr>
    </w:p>
    <w:p w14:paraId="3FC8087A" w14:textId="14131656" w:rsidR="003C759A" w:rsidRPr="00B0314F" w:rsidRDefault="00340D5A" w:rsidP="00B0314F">
      <w:pPr>
        <w:pStyle w:val="Paragraphedeliste"/>
        <w:numPr>
          <w:ilvl w:val="0"/>
          <w:numId w:val="13"/>
        </w:numPr>
        <w:spacing w:after="120"/>
        <w:jc w:val="both"/>
        <w:rPr>
          <w:rFonts w:ascii="Arial" w:hAnsi="Arial" w:cs="Arial"/>
          <w:sz w:val="20"/>
        </w:rPr>
      </w:pPr>
      <w:r w:rsidRPr="00B0314F">
        <w:rPr>
          <w:rFonts w:ascii="Arial" w:hAnsi="Arial" w:cs="Arial"/>
          <w:sz w:val="20"/>
        </w:rPr>
        <w:t xml:space="preserve">Organigramme de l'équipe chantier (conduite de travaux, chef de chantier, </w:t>
      </w:r>
      <w:r w:rsidR="00954760">
        <w:rPr>
          <w:rFonts w:ascii="Arial" w:hAnsi="Arial" w:cs="Arial"/>
          <w:sz w:val="20"/>
        </w:rPr>
        <w:t xml:space="preserve">interlocuteur vis-à-vis de la MOA, </w:t>
      </w:r>
      <w:r w:rsidRPr="00B0314F">
        <w:rPr>
          <w:rFonts w:ascii="Arial" w:hAnsi="Arial" w:cs="Arial"/>
          <w:sz w:val="20"/>
        </w:rPr>
        <w:t>équipe)</w:t>
      </w:r>
    </w:p>
    <w:p w14:paraId="77FA00DD" w14:textId="77777777" w:rsidR="003C759A" w:rsidRPr="00B0314F" w:rsidRDefault="003C759A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</w:rPr>
      </w:pPr>
    </w:p>
    <w:p w14:paraId="4D00289A" w14:textId="77777777" w:rsidR="003C759A" w:rsidRPr="00B0314F" w:rsidRDefault="003C759A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</w:rPr>
      </w:pPr>
    </w:p>
    <w:p w14:paraId="1A2281A0" w14:textId="77777777" w:rsidR="003C759A" w:rsidRPr="009526D0" w:rsidRDefault="003C759A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38D39D42" w14:textId="796C2C5B" w:rsidR="003C759A" w:rsidRPr="009526D0" w:rsidRDefault="003C759A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45EE869C" w14:textId="6AAEE9B5" w:rsidR="008F5A41" w:rsidRPr="009526D0" w:rsidRDefault="008F5A41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5348B931" w14:textId="773C717D" w:rsidR="008F5A41" w:rsidRDefault="008F5A41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1309D43F" w14:textId="7B2026B6" w:rsidR="00BC3867" w:rsidRDefault="00BC3867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1B7A0C4E" w14:textId="3436CD4D" w:rsidR="00BC3867" w:rsidRDefault="00BC3867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356EC8F5" w14:textId="76202B81" w:rsidR="00BC3867" w:rsidRDefault="00BC3867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4EA31090" w14:textId="77777777" w:rsidR="003C759A" w:rsidRPr="009526D0" w:rsidRDefault="003C759A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60BF4318" w14:textId="77777777" w:rsidR="003C759A" w:rsidRPr="009526D0" w:rsidRDefault="003C759A" w:rsidP="008F5A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Arial" w:hAnsi="Arial" w:cs="Arial"/>
          <w:sz w:val="20"/>
          <w:highlight w:val="yellow"/>
        </w:rPr>
      </w:pPr>
    </w:p>
    <w:p w14:paraId="247DE74E" w14:textId="77777777" w:rsidR="003C759A" w:rsidRPr="009526D0" w:rsidRDefault="003C759A" w:rsidP="003C75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Arial" w:hAnsi="Arial" w:cs="Arial"/>
          <w:sz w:val="20"/>
          <w:highlight w:val="yellow"/>
        </w:rPr>
      </w:pPr>
    </w:p>
    <w:p w14:paraId="42D2A6CE" w14:textId="26560447" w:rsidR="008B2915" w:rsidRPr="00B0314F" w:rsidRDefault="008B2915" w:rsidP="00B0314F">
      <w:pPr>
        <w:pStyle w:val="Paragraphedeliste"/>
        <w:ind w:left="360"/>
        <w:jc w:val="both"/>
        <w:rPr>
          <w:rFonts w:ascii="Arial" w:hAnsi="Arial" w:cs="Arial"/>
          <w:sz w:val="20"/>
        </w:rPr>
      </w:pPr>
    </w:p>
    <w:p w14:paraId="78C570D5" w14:textId="77777777" w:rsidR="00544421" w:rsidRPr="00544421" w:rsidRDefault="00544421" w:rsidP="00544421">
      <w:pPr>
        <w:pStyle w:val="Paragraphedeliste"/>
        <w:numPr>
          <w:ilvl w:val="0"/>
          <w:numId w:val="13"/>
        </w:numPr>
        <w:spacing w:line="300" w:lineRule="atLeast"/>
        <w:rPr>
          <w:rFonts w:ascii="Segoe UI" w:eastAsia="Times New Roman" w:hAnsi="Segoe UI" w:cs="Segoe UI"/>
          <w:sz w:val="21"/>
          <w:szCs w:val="21"/>
        </w:rPr>
      </w:pPr>
      <w:r w:rsidRPr="00544421">
        <w:rPr>
          <w:rFonts w:ascii="Segoe UI" w:eastAsia="Times New Roman" w:hAnsi="Segoe UI" w:cs="Segoe UI"/>
          <w:b/>
          <w:bCs/>
          <w:sz w:val="21"/>
          <w:szCs w:val="21"/>
        </w:rPr>
        <w:t>Présentation de l’équipe dédiée au marché</w:t>
      </w:r>
      <w:r w:rsidRPr="00544421">
        <w:rPr>
          <w:rFonts w:ascii="Segoe UI" w:eastAsia="Times New Roman" w:hAnsi="Segoe UI" w:cs="Segoe UI"/>
          <w:sz w:val="21"/>
          <w:szCs w:val="21"/>
        </w:rPr>
        <w:t xml:space="preserve"> (effectif mobilisable, répartition des rôles, compétences clés, mode d’organisation et de fonctionnement).</w:t>
      </w:r>
    </w:p>
    <w:p w14:paraId="779EB775" w14:textId="77777777" w:rsidR="00544421" w:rsidRPr="00B0314F" w:rsidRDefault="00544421" w:rsidP="00544421">
      <w:pPr>
        <w:pStyle w:val="Paragraphedeliste"/>
        <w:spacing w:after="120"/>
        <w:ind w:left="360"/>
        <w:jc w:val="both"/>
        <w:rPr>
          <w:rFonts w:ascii="Arial" w:hAnsi="Arial" w:cs="Arial"/>
          <w:sz w:val="20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8B2915" w:rsidRPr="00372075" w14:paraId="31E4FC31" w14:textId="77777777" w:rsidTr="008B2915">
        <w:tc>
          <w:tcPr>
            <w:tcW w:w="9629" w:type="dxa"/>
          </w:tcPr>
          <w:p w14:paraId="2CEDCCE7" w14:textId="77777777" w:rsidR="008B2915" w:rsidRPr="00372075" w:rsidRDefault="008B2915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0E35CFC0" w14:textId="77777777" w:rsidR="008B2915" w:rsidRPr="00372075" w:rsidRDefault="008B2915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766B0501" w14:textId="77777777" w:rsidR="008B2915" w:rsidRPr="00372075" w:rsidRDefault="008B2915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18094116" w14:textId="77777777" w:rsidR="008B2915" w:rsidRPr="00372075" w:rsidRDefault="008B2915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05231817" w14:textId="44E9DC7F" w:rsidR="008B2915" w:rsidRDefault="008B2915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5ABCBB3E" w14:textId="08E8996C" w:rsidR="00B0314F" w:rsidRDefault="00B0314F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5E527B88" w14:textId="1D59EC32" w:rsidR="00912C53" w:rsidRDefault="00912C53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039D2C1B" w14:textId="77777777" w:rsidR="00912C53" w:rsidRDefault="00912C53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56E66F7F" w14:textId="77777777" w:rsidR="00B0314F" w:rsidRPr="00372075" w:rsidRDefault="00B0314F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2CDF9C4C" w14:textId="77777777" w:rsidR="008B2915" w:rsidRPr="00372075" w:rsidRDefault="008B2915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3EA415E3" w14:textId="76F2883B" w:rsidR="008B2915" w:rsidRDefault="008B2915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516129FB" w14:textId="49C39AB0" w:rsidR="00BC3867" w:rsidRDefault="00BC3867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70121E49" w14:textId="77777777" w:rsidR="001F1278" w:rsidRDefault="001F1278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322C1DA6" w14:textId="617A380D" w:rsidR="00BC3867" w:rsidRDefault="00BC3867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28C54741" w14:textId="77777777" w:rsidR="00BC3867" w:rsidRPr="00372075" w:rsidRDefault="00BC3867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5639EC1B" w14:textId="77777777" w:rsidR="008B2915" w:rsidRPr="00372075" w:rsidRDefault="008B2915" w:rsidP="008F5A41">
            <w:pPr>
              <w:jc w:val="both"/>
              <w:rPr>
                <w:rFonts w:ascii="Arial" w:hAnsi="Arial" w:cs="Arial"/>
                <w:sz w:val="20"/>
              </w:rPr>
            </w:pPr>
          </w:p>
          <w:p w14:paraId="3CA21AA5" w14:textId="6124A77A" w:rsidR="008B2915" w:rsidRPr="00372075" w:rsidRDefault="008B2915" w:rsidP="008B291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3933D5C0" w14:textId="77777777" w:rsidR="008B2915" w:rsidRPr="00372075" w:rsidRDefault="008B2915" w:rsidP="008B2915">
      <w:pPr>
        <w:spacing w:after="120"/>
        <w:jc w:val="both"/>
        <w:rPr>
          <w:rFonts w:ascii="Arial" w:hAnsi="Arial" w:cs="Arial"/>
          <w:sz w:val="20"/>
        </w:rPr>
      </w:pPr>
    </w:p>
    <w:p w14:paraId="5271A81C" w14:textId="7954CD86" w:rsidR="008B2915" w:rsidRDefault="00F30AEE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bookmarkStart w:id="3" w:name="_Hlk63068066"/>
      <w:r>
        <w:rPr>
          <w:rFonts w:ascii="Arial" w:hAnsi="Arial" w:cs="Arial"/>
          <w:b/>
        </w:rPr>
        <w:t>Sous-c</w:t>
      </w:r>
      <w:r w:rsidR="008B2915" w:rsidRPr="009526D0">
        <w:rPr>
          <w:rFonts w:ascii="Arial" w:hAnsi="Arial" w:cs="Arial"/>
          <w:b/>
        </w:rPr>
        <w:t>ritère n°</w:t>
      </w:r>
      <w:r w:rsidR="00F032FD">
        <w:rPr>
          <w:rFonts w:ascii="Arial" w:hAnsi="Arial" w:cs="Arial"/>
          <w:b/>
        </w:rPr>
        <w:t>1.</w:t>
      </w:r>
      <w:r w:rsidR="008B2915" w:rsidRPr="009526D0">
        <w:rPr>
          <w:rFonts w:ascii="Arial" w:hAnsi="Arial" w:cs="Arial"/>
          <w:b/>
        </w:rPr>
        <w:t>2</w:t>
      </w:r>
      <w:r w:rsidR="008B2915" w:rsidRPr="00372075">
        <w:rPr>
          <w:rFonts w:ascii="Arial" w:hAnsi="Arial" w:cs="Arial"/>
        </w:rPr>
        <w:t xml:space="preserve"> : </w:t>
      </w:r>
      <w:r w:rsidR="008B2915" w:rsidRPr="009526D0">
        <w:rPr>
          <w:rFonts w:ascii="Arial" w:hAnsi="Arial" w:cs="Arial"/>
        </w:rPr>
        <w:t>MOYENS</w:t>
      </w:r>
      <w:r w:rsidR="009526D0" w:rsidRPr="009526D0">
        <w:rPr>
          <w:rFonts w:ascii="Arial" w:hAnsi="Arial" w:cs="Arial"/>
        </w:rPr>
        <w:t xml:space="preserve"> </w:t>
      </w:r>
      <w:r w:rsidR="00C42C3C">
        <w:rPr>
          <w:rFonts w:ascii="Arial" w:hAnsi="Arial" w:cs="Arial"/>
        </w:rPr>
        <w:t xml:space="preserve">MIS EN ŒUVRE </w:t>
      </w:r>
      <w:r w:rsidR="009526D0">
        <w:rPr>
          <w:rFonts w:ascii="Arial" w:hAnsi="Arial" w:cs="Arial"/>
        </w:rPr>
        <w:t>(</w:t>
      </w:r>
      <w:r w:rsidR="008B2915" w:rsidRPr="009526D0">
        <w:rPr>
          <w:rFonts w:ascii="Arial" w:hAnsi="Arial" w:cs="Arial"/>
        </w:rPr>
        <w:t>NOTE /</w:t>
      </w:r>
      <w:r w:rsidR="004F1BEC">
        <w:rPr>
          <w:rFonts w:ascii="Arial" w:hAnsi="Arial" w:cs="Arial"/>
        </w:rPr>
        <w:t>10</w:t>
      </w:r>
      <w:r w:rsidR="009526D0" w:rsidRPr="009526D0">
        <w:rPr>
          <w:rFonts w:ascii="Arial" w:hAnsi="Arial" w:cs="Arial"/>
        </w:rPr>
        <w:t>)</w:t>
      </w:r>
    </w:p>
    <w:p w14:paraId="455D771B" w14:textId="45ECC5C0" w:rsidR="004A60EF" w:rsidRPr="004A60EF" w:rsidRDefault="004A60EF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  <w:b/>
          <w:bCs/>
          <w:color w:val="FFC000"/>
        </w:rPr>
      </w:pPr>
      <w:r w:rsidRPr="004A60EF">
        <w:rPr>
          <w:rFonts w:ascii="Arial" w:hAnsi="Arial" w:cs="Arial"/>
          <w:b/>
          <w:bCs/>
          <w:color w:val="FFC000"/>
        </w:rPr>
        <w:t>3 pages maximum</w:t>
      </w:r>
    </w:p>
    <w:p w14:paraId="6EBE91AB" w14:textId="18FD665B" w:rsidR="008B2915" w:rsidRDefault="008B2915" w:rsidP="008B2915">
      <w:pPr>
        <w:spacing w:after="120"/>
        <w:jc w:val="both"/>
        <w:rPr>
          <w:rFonts w:ascii="Arial" w:hAnsi="Arial" w:cs="Arial"/>
          <w:sz w:val="20"/>
        </w:rPr>
      </w:pPr>
    </w:p>
    <w:p w14:paraId="3ACA9DF5" w14:textId="77777777" w:rsidR="00BC3867" w:rsidRDefault="00340D5A" w:rsidP="00B0314F">
      <w:pPr>
        <w:pStyle w:val="Paragraphedeliste"/>
        <w:numPr>
          <w:ilvl w:val="0"/>
          <w:numId w:val="13"/>
        </w:numPr>
        <w:spacing w:after="120"/>
        <w:jc w:val="both"/>
        <w:rPr>
          <w:rFonts w:ascii="Arial" w:hAnsi="Arial" w:cs="Arial"/>
          <w:sz w:val="20"/>
        </w:rPr>
      </w:pPr>
      <w:r w:rsidRPr="00340D5A">
        <w:rPr>
          <w:rFonts w:ascii="Arial" w:hAnsi="Arial" w:cs="Arial"/>
          <w:sz w:val="20"/>
        </w:rPr>
        <w:t>Liste des moyens matériels (levage, véhicules, outils, protection des zones d'intervention, installations de chantier, EPI, etc.)</w:t>
      </w:r>
      <w:r w:rsidRPr="00340D5A">
        <w:rPr>
          <w:rFonts w:ascii="Arial" w:hAnsi="Arial" w:cs="Arial"/>
          <w:sz w:val="20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867" w14:paraId="06E7C707" w14:textId="77777777" w:rsidTr="00BC3867">
        <w:tc>
          <w:tcPr>
            <w:tcW w:w="9629" w:type="dxa"/>
          </w:tcPr>
          <w:p w14:paraId="7C363EB4" w14:textId="77777777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39D544B2" w14:textId="77777777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6C03AFAF" w14:textId="77777777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5E7713F9" w14:textId="67E66A4F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D893D8E" w14:textId="650B36CB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7A41EB26" w14:textId="67E66508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CBED08E" w14:textId="0F53999A" w:rsidR="00A43022" w:rsidRDefault="00A43022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15385D66" w14:textId="2E63CB3A" w:rsidR="00A43022" w:rsidRDefault="00A43022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45783A40" w14:textId="77777777" w:rsidR="00A43022" w:rsidRDefault="00A43022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3547C2AE" w14:textId="1D0461E2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4C2BD851" w14:textId="77777777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3287E5F6" w14:textId="4BDF6CAE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5559265A" w14:textId="58212E0D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BF07D05" w14:textId="77777777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35FB8E7E" w14:textId="77777777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351104E0" w14:textId="77777777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1006322" w14:textId="0E963F8F" w:rsidR="00BC3867" w:rsidRDefault="00BC3867" w:rsidP="00BC3867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18E0EFE0" w14:textId="091D0EBA" w:rsidR="00340D5A" w:rsidRPr="00BC3867" w:rsidRDefault="00340D5A" w:rsidP="00BC3867">
      <w:pPr>
        <w:spacing w:after="120"/>
        <w:jc w:val="both"/>
        <w:rPr>
          <w:rFonts w:ascii="Arial" w:hAnsi="Arial" w:cs="Arial"/>
          <w:sz w:val="20"/>
        </w:rPr>
      </w:pP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  <w:r w:rsidRPr="00BC3867">
        <w:rPr>
          <w:rFonts w:ascii="Arial" w:hAnsi="Arial" w:cs="Arial"/>
          <w:sz w:val="20"/>
        </w:rPr>
        <w:tab/>
      </w:r>
    </w:p>
    <w:p w14:paraId="7EC1236E" w14:textId="77777777" w:rsidR="00F92006" w:rsidRDefault="00F92006" w:rsidP="00BC3867">
      <w:pPr>
        <w:pStyle w:val="Paragraphedeliste"/>
        <w:numPr>
          <w:ilvl w:val="0"/>
          <w:numId w:val="13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br w:type="page"/>
      </w:r>
    </w:p>
    <w:p w14:paraId="086BECFB" w14:textId="6DCD79A8" w:rsidR="00755D64" w:rsidRPr="00341386" w:rsidRDefault="00A22260" w:rsidP="00BC3867">
      <w:pPr>
        <w:pStyle w:val="Paragraphedeliste"/>
        <w:numPr>
          <w:ilvl w:val="0"/>
          <w:numId w:val="13"/>
        </w:numPr>
        <w:spacing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lastRenderedPageBreak/>
        <w:t xml:space="preserve">Méthodologie de réalisation - </w:t>
      </w:r>
      <w:r w:rsidR="00340D5A" w:rsidRPr="00340D5A">
        <w:rPr>
          <w:rFonts w:ascii="Arial" w:hAnsi="Arial" w:cs="Arial"/>
          <w:sz w:val="20"/>
        </w:rPr>
        <w:t>Délai de préparation de chantier (passation de commande, délai de livraison, durée des travaux)</w:t>
      </w:r>
      <w:r w:rsidR="00340D5A" w:rsidRPr="00340D5A">
        <w:rPr>
          <w:rFonts w:ascii="Arial" w:hAnsi="Arial" w:cs="Arial"/>
          <w:sz w:val="20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E6EC0" w:rsidRPr="00372075" w14:paraId="336EF14A" w14:textId="77777777" w:rsidTr="009E6EC0">
        <w:tc>
          <w:tcPr>
            <w:tcW w:w="9629" w:type="dxa"/>
          </w:tcPr>
          <w:p w14:paraId="18524197" w14:textId="77777777" w:rsidR="009E6EC0" w:rsidRPr="00372075" w:rsidRDefault="009E6EC0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092102B9" w14:textId="77777777" w:rsidR="009E6EC0" w:rsidRPr="00372075" w:rsidRDefault="009E6EC0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02598132" w14:textId="43A201D6" w:rsidR="009E6EC0" w:rsidRPr="00372075" w:rsidRDefault="009E6EC0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92D4536" w14:textId="18C4F3A0" w:rsidR="00D66AAF" w:rsidRPr="00372075" w:rsidRDefault="00D66AAF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6C2EDC8" w14:textId="0F28F564" w:rsidR="00D66AAF" w:rsidRPr="00372075" w:rsidRDefault="00D66AAF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15AA7BD" w14:textId="77777777" w:rsidR="00D66AAF" w:rsidRPr="00372075" w:rsidRDefault="00D66AAF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292E393" w14:textId="68316C3F" w:rsidR="008F5A41" w:rsidRPr="00372075" w:rsidRDefault="008F5A41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B129D21" w14:textId="305F7C59" w:rsidR="008F5A41" w:rsidRDefault="008F5A41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A3226AA" w14:textId="51023AC6" w:rsidR="00A43022" w:rsidRDefault="00A43022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D9590CD" w14:textId="77777777" w:rsidR="00A43022" w:rsidRPr="00372075" w:rsidRDefault="00A43022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C4FFABD" w14:textId="77777777" w:rsidR="009E6EC0" w:rsidRPr="00372075" w:rsidRDefault="009E6EC0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D235DE9" w14:textId="491684A0" w:rsidR="009E6EC0" w:rsidRDefault="009E6EC0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FEAC8DC" w14:textId="6D289ED9" w:rsidR="00BC3867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A62DFA5" w14:textId="4E2A9DAC" w:rsidR="00BC3867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3EFBC6E" w14:textId="2F1CA5D9" w:rsidR="00BC3867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9134028" w14:textId="729145ED" w:rsidR="00BC3867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A3477A1" w14:textId="59DE2FEE" w:rsidR="00BC3867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BE1B280" w14:textId="5C89A7B3" w:rsidR="00BC3867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7F357A5" w14:textId="3D7611B5" w:rsidR="00BC3867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5923281" w14:textId="04A87255" w:rsidR="00BC3867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D36D6E8" w14:textId="77777777" w:rsidR="00BC3867" w:rsidRPr="00372075" w:rsidRDefault="00BC3867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3A52CB5" w14:textId="77777777" w:rsidR="009E6EC0" w:rsidRPr="00372075" w:rsidRDefault="009E6EC0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AECECD4" w14:textId="77777777" w:rsidR="009E6EC0" w:rsidRPr="00372075" w:rsidRDefault="009E6EC0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CE46C0C" w14:textId="77777777" w:rsidR="009E6EC0" w:rsidRPr="00372075" w:rsidRDefault="009E6EC0" w:rsidP="009E6EC0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2AF8ADC" w14:textId="2E46602D" w:rsidR="009E6EC0" w:rsidRPr="00372075" w:rsidRDefault="009E6EC0" w:rsidP="009E6EC0">
            <w:pPr>
              <w:jc w:val="both"/>
              <w:rPr>
                <w:rFonts w:ascii="Arial" w:hAnsi="Arial" w:cs="Arial"/>
                <w:u w:val="single"/>
              </w:rPr>
            </w:pPr>
          </w:p>
        </w:tc>
      </w:tr>
    </w:tbl>
    <w:p w14:paraId="6EF3D21F" w14:textId="2F84FC4F" w:rsidR="00BC3867" w:rsidRDefault="00BC3867" w:rsidP="008B2915">
      <w:pPr>
        <w:jc w:val="both"/>
        <w:rPr>
          <w:rFonts w:ascii="Arial" w:hAnsi="Arial" w:cs="Arial"/>
          <w:u w:val="single"/>
        </w:rPr>
      </w:pPr>
    </w:p>
    <w:p w14:paraId="1BD04036" w14:textId="77777777" w:rsidR="00BC3867" w:rsidRDefault="00BC3867">
      <w:pPr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br w:type="page"/>
      </w:r>
    </w:p>
    <w:p w14:paraId="62A3363B" w14:textId="77777777" w:rsidR="00297865" w:rsidRPr="00372075" w:rsidRDefault="00297865" w:rsidP="00297865">
      <w:pPr>
        <w:spacing w:after="120"/>
        <w:jc w:val="both"/>
        <w:rPr>
          <w:rFonts w:ascii="Arial" w:hAnsi="Arial" w:cs="Arial"/>
          <w:sz w:val="20"/>
        </w:rPr>
      </w:pPr>
    </w:p>
    <w:p w14:paraId="0DF5C44A" w14:textId="5C91D30F" w:rsidR="00F30AEE" w:rsidRDefault="00F30AEE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r>
        <w:rPr>
          <w:rFonts w:ascii="Arial" w:hAnsi="Arial" w:cs="Arial"/>
          <w:b/>
        </w:rPr>
        <w:t>Sous-c</w:t>
      </w:r>
      <w:r w:rsidR="00297865" w:rsidRPr="009526D0">
        <w:rPr>
          <w:rFonts w:ascii="Arial" w:hAnsi="Arial" w:cs="Arial"/>
          <w:b/>
        </w:rPr>
        <w:t>ritère n°</w:t>
      </w:r>
      <w:r w:rsidR="00F032FD">
        <w:rPr>
          <w:rFonts w:ascii="Arial" w:hAnsi="Arial" w:cs="Arial"/>
          <w:b/>
        </w:rPr>
        <w:t>1.</w:t>
      </w:r>
      <w:r>
        <w:rPr>
          <w:rFonts w:ascii="Arial" w:hAnsi="Arial" w:cs="Arial"/>
          <w:b/>
        </w:rPr>
        <w:t>3</w:t>
      </w:r>
      <w:r w:rsidR="00297865" w:rsidRPr="00372075">
        <w:rPr>
          <w:rFonts w:ascii="Arial" w:hAnsi="Arial" w:cs="Arial"/>
        </w:rPr>
        <w:t xml:space="preserve"> : </w:t>
      </w:r>
      <w:r w:rsidR="00C42C3C" w:rsidRPr="00C42C3C">
        <w:rPr>
          <w:rFonts w:ascii="Arial" w:hAnsi="Arial" w:cs="Arial"/>
        </w:rPr>
        <w:t>DEROULEMENT DES TACHES, PLANNING PREVISIONNEL</w:t>
      </w:r>
    </w:p>
    <w:p w14:paraId="2A647364" w14:textId="7CBE6380" w:rsidR="00297865" w:rsidRDefault="00F30AEE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="00297865" w:rsidRPr="009526D0">
        <w:rPr>
          <w:rFonts w:ascii="Arial" w:hAnsi="Arial" w:cs="Arial"/>
        </w:rPr>
        <w:t xml:space="preserve">NOTE / </w:t>
      </w:r>
      <w:r w:rsidR="00AA4E1D">
        <w:rPr>
          <w:rFonts w:ascii="Arial" w:hAnsi="Arial" w:cs="Arial"/>
        </w:rPr>
        <w:t>1</w:t>
      </w:r>
      <w:r w:rsidR="004F1BEC">
        <w:rPr>
          <w:rFonts w:ascii="Arial" w:hAnsi="Arial" w:cs="Arial"/>
        </w:rPr>
        <w:t>5</w:t>
      </w:r>
      <w:r w:rsidR="00297865" w:rsidRPr="009526D0">
        <w:rPr>
          <w:rFonts w:ascii="Arial" w:hAnsi="Arial" w:cs="Arial"/>
        </w:rPr>
        <w:t>)</w:t>
      </w:r>
    </w:p>
    <w:p w14:paraId="2EFC215C" w14:textId="30085E5B" w:rsidR="004A60EF" w:rsidRPr="004A60EF" w:rsidRDefault="004A60EF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  <w:b/>
          <w:bCs/>
          <w:color w:val="FFC000"/>
        </w:rPr>
      </w:pPr>
      <w:r w:rsidRPr="004A60EF">
        <w:rPr>
          <w:rFonts w:ascii="Arial" w:hAnsi="Arial" w:cs="Arial"/>
          <w:b/>
          <w:bCs/>
          <w:color w:val="FFC000"/>
        </w:rPr>
        <w:t>2 pages maximum</w:t>
      </w:r>
    </w:p>
    <w:p w14:paraId="42B3A032" w14:textId="59D0F18C" w:rsidR="00BC3867" w:rsidRPr="00BC3867" w:rsidRDefault="00BC3867" w:rsidP="004A60EF">
      <w:pPr>
        <w:shd w:val="clear" w:color="auto" w:fill="F2F2F2" w:themeFill="background1" w:themeFillShade="F2"/>
        <w:rPr>
          <w:rFonts w:ascii="Arial" w:hAnsi="Arial" w:cs="Arial"/>
          <w:sz w:val="20"/>
          <w:szCs w:val="18"/>
        </w:rPr>
      </w:pPr>
    </w:p>
    <w:p w14:paraId="55510E01" w14:textId="2F2C7ADA" w:rsidR="00F30AEE" w:rsidRPr="00BC3867" w:rsidRDefault="00A22260" w:rsidP="00912C53">
      <w:pPr>
        <w:pStyle w:val="Paragraphedeliste"/>
        <w:numPr>
          <w:ilvl w:val="0"/>
          <w:numId w:val="25"/>
        </w:numPr>
        <w:jc w:val="both"/>
        <w:rPr>
          <w:rFonts w:ascii="Arial" w:hAnsi="Arial" w:cs="Arial"/>
          <w:sz w:val="20"/>
          <w:szCs w:val="18"/>
        </w:rPr>
      </w:pPr>
      <w:r>
        <w:rPr>
          <w:rFonts w:ascii="Arial" w:hAnsi="Arial" w:cs="Arial"/>
        </w:rPr>
        <w:t>Délais de livraison globale et délais de livraison de la fourniture</w:t>
      </w:r>
    </w:p>
    <w:p w14:paraId="598E5BDC" w14:textId="6F2EBC79" w:rsidR="008B2915" w:rsidRPr="00BC3867" w:rsidRDefault="008B2915" w:rsidP="00A22260">
      <w:pPr>
        <w:pStyle w:val="Paragraphedeliste"/>
        <w:spacing w:after="120"/>
        <w:rPr>
          <w:rFonts w:ascii="Arial" w:hAnsi="Arial" w:cs="Arial"/>
          <w:i/>
          <w:sz w:val="20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C3867" w14:paraId="5FF571D4" w14:textId="77777777" w:rsidTr="00BC3867">
        <w:tc>
          <w:tcPr>
            <w:tcW w:w="9629" w:type="dxa"/>
          </w:tcPr>
          <w:p w14:paraId="77C861E5" w14:textId="77777777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5D0701A4" w14:textId="1F3C2578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1763BDE" w14:textId="0FE3943C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8BA7A72" w14:textId="14F8272E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F03D94B" w14:textId="21B3D3F6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AD7434F" w14:textId="7F3DF75A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74726BE" w14:textId="4FA601FE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EA7453E" w14:textId="77777777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019A341" w14:textId="161FCDF9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5D2D90F0" w14:textId="381E2BF8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78898855" w14:textId="4F400A68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6DC166A" w14:textId="2454CA29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3DC3EB7" w14:textId="135ED8B0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38AB821F" w14:textId="44770DE2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65C69F9" w14:textId="425A4B40" w:rsidR="00A43022" w:rsidRDefault="00A43022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1D05AF44" w14:textId="7E219572" w:rsidR="00A43022" w:rsidRDefault="00A43022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96F3D22" w14:textId="77777777" w:rsidR="00A43022" w:rsidRDefault="00A43022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66CFAA9" w14:textId="2D2108F1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760CCA8" w14:textId="07983156" w:rsidR="00A43022" w:rsidRDefault="00A43022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74A95DB9" w14:textId="207D65DD" w:rsidR="00A43022" w:rsidRDefault="00A43022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5B9993E" w14:textId="77777777" w:rsidR="00A43022" w:rsidRDefault="00A43022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45D0747B" w14:textId="691175BD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5DDEB271" w14:textId="437090A3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50699328" w14:textId="7D3F4C7B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0065FA8E" w14:textId="6349D467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26663D0" w14:textId="4D0FF61B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786157F3" w14:textId="77777777" w:rsidR="00C06FAC" w:rsidRDefault="00C06FAC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67C57163" w14:textId="77777777" w:rsidR="00BC3867" w:rsidRDefault="00BC3867" w:rsidP="00BC3867">
            <w:pPr>
              <w:rPr>
                <w:rFonts w:ascii="Arial" w:hAnsi="Arial" w:cs="Arial"/>
                <w:i/>
                <w:sz w:val="20"/>
                <w:szCs w:val="18"/>
              </w:rPr>
            </w:pPr>
          </w:p>
          <w:p w14:paraId="29FCBD43" w14:textId="7298B786" w:rsidR="00BC3867" w:rsidRDefault="00BC3867" w:rsidP="00BC3867">
            <w:pPr>
              <w:ind w:left="-108"/>
              <w:rPr>
                <w:rFonts w:ascii="Arial" w:hAnsi="Arial" w:cs="Arial"/>
                <w:i/>
                <w:sz w:val="20"/>
                <w:szCs w:val="18"/>
              </w:rPr>
            </w:pPr>
          </w:p>
        </w:tc>
      </w:tr>
    </w:tbl>
    <w:p w14:paraId="6A920727" w14:textId="77777777" w:rsidR="00BC3867" w:rsidRPr="00BC3867" w:rsidRDefault="00BC3867" w:rsidP="00BC3867">
      <w:pPr>
        <w:rPr>
          <w:rFonts w:ascii="Arial" w:hAnsi="Arial" w:cs="Arial"/>
          <w:i/>
          <w:sz w:val="20"/>
          <w:szCs w:val="18"/>
        </w:rPr>
      </w:pPr>
    </w:p>
    <w:p w14:paraId="242B2B1D" w14:textId="094ED129" w:rsidR="00A43022" w:rsidRDefault="00A43022" w:rsidP="00F30AEE">
      <w:pPr>
        <w:jc w:val="both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br w:type="page"/>
      </w:r>
    </w:p>
    <w:p w14:paraId="2FBAD242" w14:textId="77777777" w:rsidR="00F30AEE" w:rsidRDefault="00F30AEE" w:rsidP="00F30AEE">
      <w:pPr>
        <w:jc w:val="both"/>
        <w:rPr>
          <w:rFonts w:ascii="Arial" w:hAnsi="Arial" w:cs="Arial"/>
          <w:u w:val="single"/>
        </w:rPr>
      </w:pPr>
    </w:p>
    <w:p w14:paraId="1A1DFC41" w14:textId="77777777" w:rsidR="001F464C" w:rsidRPr="00372075" w:rsidRDefault="001F464C" w:rsidP="001F464C">
      <w:pPr>
        <w:spacing w:after="120"/>
        <w:jc w:val="both"/>
        <w:rPr>
          <w:rFonts w:ascii="Arial" w:hAnsi="Arial" w:cs="Arial"/>
          <w:sz w:val="20"/>
        </w:rPr>
      </w:pPr>
    </w:p>
    <w:p w14:paraId="5F4FDEA9" w14:textId="598B9AE3" w:rsidR="004B6EA8" w:rsidRDefault="001F464C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r>
        <w:rPr>
          <w:rFonts w:ascii="Arial" w:hAnsi="Arial" w:cs="Arial"/>
          <w:b/>
        </w:rPr>
        <w:t>Sous-c</w:t>
      </w:r>
      <w:r w:rsidRPr="009526D0">
        <w:rPr>
          <w:rFonts w:ascii="Arial" w:hAnsi="Arial" w:cs="Arial"/>
          <w:b/>
        </w:rPr>
        <w:t>ritère n°</w:t>
      </w:r>
      <w:r>
        <w:rPr>
          <w:rFonts w:ascii="Arial" w:hAnsi="Arial" w:cs="Arial"/>
          <w:b/>
        </w:rPr>
        <w:t>1.4</w:t>
      </w:r>
      <w:r w:rsidRPr="00372075">
        <w:rPr>
          <w:rFonts w:ascii="Arial" w:hAnsi="Arial" w:cs="Arial"/>
        </w:rPr>
        <w:t xml:space="preserve"> : </w:t>
      </w:r>
    </w:p>
    <w:p w14:paraId="705D63F9" w14:textId="1C980E4C" w:rsidR="001F464C" w:rsidRDefault="004F1BEC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rPr>
          <w:rFonts w:ascii="Arial" w:hAnsi="Arial" w:cs="Arial"/>
        </w:rPr>
      </w:pPr>
      <w:r w:rsidRPr="004F1BEC">
        <w:rPr>
          <w:rFonts w:ascii="Arial" w:hAnsi="Arial" w:cs="Arial"/>
        </w:rPr>
        <w:t>Qualité et performance des produits proposés *(caractère innovant / Fiches PEP et FDES)</w:t>
      </w:r>
      <w:r>
        <w:rPr>
          <w:rFonts w:ascii="Arial" w:hAnsi="Arial" w:cs="Arial"/>
          <w:color w:val="000000"/>
          <w:sz w:val="16"/>
          <w:szCs w:val="16"/>
        </w:rPr>
        <w:t xml:space="preserve"> </w:t>
      </w:r>
      <w:r w:rsidR="00C06FAC">
        <w:rPr>
          <w:rFonts w:ascii="Arial" w:hAnsi="Arial" w:cs="Arial"/>
        </w:rPr>
        <w:t>(NOTE /</w:t>
      </w:r>
      <w:r w:rsidR="004B6EA8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25</w:t>
      </w:r>
      <w:r w:rsidR="00C06FAC">
        <w:rPr>
          <w:rFonts w:ascii="Arial" w:hAnsi="Arial" w:cs="Arial"/>
        </w:rPr>
        <w:t>)</w:t>
      </w:r>
    </w:p>
    <w:p w14:paraId="106944EA" w14:textId="6B93BA60" w:rsidR="004A60EF" w:rsidRPr="004A60EF" w:rsidRDefault="004A60EF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  <w:b/>
          <w:bCs/>
          <w:color w:val="FFC000"/>
        </w:rPr>
      </w:pPr>
      <w:r w:rsidRPr="004A60EF">
        <w:rPr>
          <w:rFonts w:ascii="Arial" w:hAnsi="Arial" w:cs="Arial"/>
          <w:b/>
          <w:bCs/>
          <w:color w:val="FFC000"/>
        </w:rPr>
        <w:t>3 pages maximum</w:t>
      </w:r>
    </w:p>
    <w:p w14:paraId="3EFCDACB" w14:textId="0EB32943" w:rsidR="00C06FAC" w:rsidRPr="00C06FAC" w:rsidRDefault="00C06FAC" w:rsidP="00C06FAC">
      <w:pPr>
        <w:pStyle w:val="Paragraphedeliste"/>
        <w:numPr>
          <w:ilvl w:val="0"/>
          <w:numId w:val="13"/>
        </w:numPr>
        <w:spacing w:before="240" w:after="120"/>
        <w:jc w:val="both"/>
        <w:rPr>
          <w:rFonts w:ascii="Arial" w:hAnsi="Arial" w:cs="Arial"/>
          <w:b/>
          <w:sz w:val="20"/>
        </w:rPr>
      </w:pPr>
      <w:r w:rsidRPr="00BC3867">
        <w:rPr>
          <w:rFonts w:ascii="Arial" w:hAnsi="Arial" w:cs="Arial"/>
          <w:sz w:val="20"/>
        </w:rPr>
        <w:t>Délai de transmission des documents (FT, situations, documents d'EXE, DOE, ETC.)</w:t>
      </w:r>
      <w:r>
        <w:rPr>
          <w:rFonts w:ascii="Arial" w:hAnsi="Arial" w:cs="Arial"/>
          <w:sz w:val="20"/>
        </w:rPr>
        <w:t xml:space="preserve">, </w:t>
      </w:r>
      <w:r w:rsidRPr="00C06FAC">
        <w:rPr>
          <w:rFonts w:ascii="Arial" w:hAnsi="Arial" w:cs="Arial"/>
          <w:b/>
          <w:sz w:val="20"/>
        </w:rPr>
        <w:t>(3 pages maximum)</w:t>
      </w:r>
      <w:r w:rsidRPr="00C06FAC">
        <w:rPr>
          <w:rFonts w:ascii="Arial" w:hAnsi="Arial" w:cs="Arial"/>
          <w:b/>
          <w:sz w:val="20"/>
        </w:rPr>
        <w:tab/>
      </w:r>
      <w:r w:rsidRPr="00C06FAC">
        <w:rPr>
          <w:rFonts w:ascii="Arial" w:hAnsi="Arial" w:cs="Arial"/>
          <w:b/>
          <w:sz w:val="20"/>
        </w:rPr>
        <w:tab/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C06FAC" w14:paraId="5789D3D0" w14:textId="77777777" w:rsidTr="00CB7755">
        <w:tc>
          <w:tcPr>
            <w:tcW w:w="9629" w:type="dxa"/>
          </w:tcPr>
          <w:p w14:paraId="05626801" w14:textId="7777777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2B3CA211" w14:textId="7777777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50222663" w14:textId="7777777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4927975B" w14:textId="3C389DB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6307462D" w14:textId="291C1E3E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36C0E799" w14:textId="21819F77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4CF6BA1" w14:textId="2460B956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2DB2D469" w14:textId="408B9484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45CD53A9" w14:textId="710F4DB6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73253EB8" w14:textId="76E3FF91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23D05F14" w14:textId="0BDC506B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1E05DDA8" w14:textId="62154621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6530407E" w14:textId="0727202E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30A489A" w14:textId="3C8FDECA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7662B09E" w14:textId="431E87F2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5523425" w14:textId="3DA73221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523AE8CA" w14:textId="77777777" w:rsidR="00A43022" w:rsidRDefault="00A43022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EE64D69" w14:textId="7777777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34347655" w14:textId="7777777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5BAC75C4" w14:textId="7777777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6AE17F15" w14:textId="7777777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7BAB6CE2" w14:textId="77777777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  <w:p w14:paraId="022EC6B6" w14:textId="67D54455" w:rsidR="00C06FAC" w:rsidRDefault="00C06FAC" w:rsidP="00CB7755">
            <w:pPr>
              <w:spacing w:after="120"/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6EBF6118" w14:textId="77777777" w:rsidR="00C06FAC" w:rsidRPr="00C06FAC" w:rsidRDefault="00C06FAC" w:rsidP="00C06FAC">
      <w:pPr>
        <w:spacing w:before="240" w:after="120"/>
        <w:jc w:val="both"/>
        <w:rPr>
          <w:rFonts w:ascii="Arial" w:hAnsi="Arial" w:cs="Arial"/>
          <w:sz w:val="20"/>
        </w:rPr>
      </w:pPr>
    </w:p>
    <w:p w14:paraId="380FDCCF" w14:textId="23923E9E" w:rsidR="00F933FA" w:rsidRDefault="00F933FA">
      <w:pPr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br w:type="page"/>
      </w:r>
    </w:p>
    <w:p w14:paraId="3C78F02A" w14:textId="77777777" w:rsidR="00C06FAC" w:rsidRPr="00C06FAC" w:rsidRDefault="00C06FAC" w:rsidP="00C06FAC">
      <w:pPr>
        <w:pStyle w:val="Paragraphedeliste"/>
        <w:spacing w:before="240" w:after="120"/>
        <w:ind w:left="360"/>
        <w:jc w:val="both"/>
        <w:rPr>
          <w:rFonts w:ascii="Arial" w:hAnsi="Arial" w:cs="Arial"/>
          <w:b/>
          <w:sz w:val="20"/>
        </w:rPr>
      </w:pPr>
    </w:p>
    <w:p w14:paraId="18CC245F" w14:textId="24D220B8" w:rsidR="00C06FAC" w:rsidRPr="00C06FAC" w:rsidRDefault="00C06FAC" w:rsidP="00C06FAC">
      <w:pPr>
        <w:pStyle w:val="Paragraphedeliste"/>
        <w:numPr>
          <w:ilvl w:val="0"/>
          <w:numId w:val="13"/>
        </w:numPr>
        <w:spacing w:before="240" w:after="120"/>
        <w:jc w:val="both"/>
        <w:rPr>
          <w:rFonts w:ascii="Arial" w:hAnsi="Arial" w:cs="Arial"/>
          <w:b/>
          <w:sz w:val="20"/>
        </w:rPr>
      </w:pPr>
    </w:p>
    <w:p w14:paraId="4DB8DD07" w14:textId="77777777" w:rsidR="00C06FAC" w:rsidRPr="00C06FAC" w:rsidRDefault="00C06FAC" w:rsidP="00C06FAC">
      <w:pPr>
        <w:spacing w:before="240" w:after="120"/>
        <w:jc w:val="both"/>
        <w:rPr>
          <w:rFonts w:ascii="Arial" w:hAnsi="Arial" w:cs="Arial"/>
          <w:sz w:val="20"/>
        </w:rPr>
      </w:pPr>
    </w:p>
    <w:p w14:paraId="28781597" w14:textId="280E9F4C" w:rsidR="00F30AEE" w:rsidRPr="0034508D" w:rsidRDefault="00F30AEE" w:rsidP="0034508D">
      <w:pPr>
        <w:pStyle w:val="Paragraphedeliste"/>
        <w:numPr>
          <w:ilvl w:val="0"/>
          <w:numId w:val="33"/>
        </w:numPr>
        <w:jc w:val="both"/>
        <w:rPr>
          <w:rFonts w:ascii="Arial" w:hAnsi="Arial" w:cs="Arial"/>
          <w:bCs/>
          <w:u w:val="single"/>
        </w:rPr>
      </w:pPr>
      <w:r w:rsidRPr="0034508D">
        <w:rPr>
          <w:rFonts w:ascii="Arial" w:hAnsi="Arial" w:cs="Arial"/>
          <w:bCs/>
          <w:u w:val="single"/>
        </w:rPr>
        <w:t>CRITERE 2 – VALEUR ENVIRONNEMENTALE</w:t>
      </w:r>
      <w:r w:rsidR="00100E1B">
        <w:rPr>
          <w:rFonts w:ascii="Arial" w:hAnsi="Arial" w:cs="Arial"/>
          <w:bCs/>
          <w:u w:val="single"/>
        </w:rPr>
        <w:t xml:space="preserve"> (/10)</w:t>
      </w:r>
      <w:r w:rsidRPr="0034508D">
        <w:rPr>
          <w:rFonts w:ascii="Arial" w:hAnsi="Arial" w:cs="Arial"/>
          <w:bCs/>
          <w:u w:val="single"/>
        </w:rPr>
        <w:t xml:space="preserve"> </w:t>
      </w:r>
    </w:p>
    <w:p w14:paraId="73DECF8C" w14:textId="0199E127" w:rsidR="00F30AEE" w:rsidRPr="0034508D" w:rsidRDefault="00F30AEE" w:rsidP="0034508D">
      <w:pPr>
        <w:spacing w:before="240" w:after="120"/>
        <w:jc w:val="both"/>
        <w:rPr>
          <w:rFonts w:ascii="Arial" w:hAnsi="Arial" w:cs="Arial"/>
          <w:sz w:val="20"/>
        </w:rPr>
      </w:pPr>
    </w:p>
    <w:p w14:paraId="2176A959" w14:textId="129FFB4E" w:rsidR="004B6EA8" w:rsidRPr="00D12AA9" w:rsidRDefault="004B6EA8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  <w:b/>
        </w:rPr>
      </w:pPr>
      <w:r w:rsidRPr="00D12AA9">
        <w:rPr>
          <w:rFonts w:ascii="Arial" w:hAnsi="Arial" w:cs="Arial"/>
          <w:b/>
        </w:rPr>
        <w:t>Sous-critère 2.</w:t>
      </w:r>
      <w:r w:rsidR="0034508D">
        <w:rPr>
          <w:rFonts w:ascii="Arial" w:hAnsi="Arial" w:cs="Arial"/>
          <w:b/>
        </w:rPr>
        <w:t>1</w:t>
      </w:r>
      <w:r w:rsidRPr="00D12AA9">
        <w:rPr>
          <w:rFonts w:ascii="Arial" w:hAnsi="Arial" w:cs="Arial"/>
          <w:b/>
        </w:rPr>
        <w:t xml:space="preserve">: </w:t>
      </w:r>
    </w:p>
    <w:p w14:paraId="68C2FDEA" w14:textId="00EBC59F" w:rsidR="00E20549" w:rsidRDefault="004B6EA8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  <w:b/>
        </w:rPr>
      </w:pPr>
      <w:r w:rsidRPr="00A43022">
        <w:rPr>
          <w:rFonts w:ascii="Arial" w:hAnsi="Arial" w:cs="Arial"/>
          <w:b/>
        </w:rPr>
        <w:t>Réduction des nuisances de chantier (NOTE /5)</w:t>
      </w:r>
    </w:p>
    <w:p w14:paraId="7009056E" w14:textId="0905FCE9" w:rsidR="004A60EF" w:rsidRPr="004A60EF" w:rsidRDefault="004A60EF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  <w:b/>
          <w:bCs/>
          <w:color w:val="FFC000"/>
        </w:rPr>
      </w:pPr>
      <w:r w:rsidRPr="004A60EF">
        <w:rPr>
          <w:rFonts w:ascii="Arial" w:hAnsi="Arial" w:cs="Arial"/>
          <w:b/>
          <w:bCs/>
          <w:color w:val="FFC000"/>
        </w:rPr>
        <w:t>1 page maximum</w:t>
      </w:r>
    </w:p>
    <w:tbl>
      <w:tblPr>
        <w:tblStyle w:val="Grilledutableau"/>
        <w:tblpPr w:leftFromText="141" w:rightFromText="141" w:vertAnchor="text" w:horzAnchor="margin" w:tblpY="84"/>
        <w:tblW w:w="0" w:type="auto"/>
        <w:tblLook w:val="04A0" w:firstRow="1" w:lastRow="0" w:firstColumn="1" w:lastColumn="0" w:noHBand="0" w:noVBand="1"/>
      </w:tblPr>
      <w:tblGrid>
        <w:gridCol w:w="9299"/>
      </w:tblGrid>
      <w:tr w:rsidR="00006723" w14:paraId="1E28BEC2" w14:textId="77777777" w:rsidTr="00006723">
        <w:trPr>
          <w:trHeight w:val="3109"/>
        </w:trPr>
        <w:tc>
          <w:tcPr>
            <w:tcW w:w="9299" w:type="dxa"/>
          </w:tcPr>
          <w:p w14:paraId="2BCABDDC" w14:textId="77777777" w:rsidR="00006723" w:rsidRDefault="00006723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AFC7777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4DB3152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B4D00E1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349C468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EB5346E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1FDFDE8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63708B7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D782EBF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EE4C775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D4B6BD3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7E2C7B8" w14:textId="7ED68B2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07A54145" w14:textId="69C5AF55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FE443B7" w14:textId="5306BCA4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47FAE67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227AB9A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40BB13CA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7BAA5CBD" w14:textId="77777777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C2A4F16" w14:textId="63F2FB95" w:rsidR="00A43022" w:rsidRDefault="00A43022" w:rsidP="00006723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03F8F8EB" w14:textId="4A3C029D" w:rsidR="004B6EA8" w:rsidRDefault="004B6EA8" w:rsidP="00E2054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4E8CF788" w14:textId="77777777" w:rsidR="004B6EA8" w:rsidRPr="009526D0" w:rsidRDefault="004B6EA8" w:rsidP="004B6EA8">
      <w:pPr>
        <w:pStyle w:val="Paragraphedeliste"/>
        <w:numPr>
          <w:ilvl w:val="0"/>
          <w:numId w:val="13"/>
        </w:numPr>
        <w:spacing w:before="240" w:after="120"/>
        <w:jc w:val="both"/>
        <w:rPr>
          <w:rFonts w:ascii="Arial" w:hAnsi="Arial" w:cs="Arial"/>
          <w:sz w:val="20"/>
        </w:rPr>
      </w:pPr>
    </w:p>
    <w:p w14:paraId="7E60C08C" w14:textId="1A45CFC9" w:rsidR="004B6EA8" w:rsidRDefault="004B6EA8" w:rsidP="00E2054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64A75317" w14:textId="3C2AE439" w:rsidR="004B6EA8" w:rsidRDefault="004B6EA8" w:rsidP="00E2054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548221EB" w14:textId="2926BB8F" w:rsidR="004B6EA8" w:rsidRDefault="004B6EA8" w:rsidP="00E20549">
      <w:pPr>
        <w:jc w:val="both"/>
        <w:rPr>
          <w:rFonts w:ascii="Arial" w:hAnsi="Arial" w:cs="Arial"/>
          <w:sz w:val="20"/>
          <w:szCs w:val="20"/>
          <w:u w:val="single"/>
        </w:rPr>
      </w:pPr>
    </w:p>
    <w:p w14:paraId="7241C022" w14:textId="24F3B974" w:rsidR="004B6EA8" w:rsidRDefault="004B6EA8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Sous-c</w:t>
      </w:r>
      <w:r w:rsidRPr="009526D0">
        <w:rPr>
          <w:rFonts w:ascii="Arial" w:hAnsi="Arial" w:cs="Arial"/>
          <w:b/>
        </w:rPr>
        <w:t xml:space="preserve">ritère </w:t>
      </w:r>
      <w:r>
        <w:rPr>
          <w:rFonts w:ascii="Arial" w:hAnsi="Arial" w:cs="Arial"/>
          <w:b/>
        </w:rPr>
        <w:t>2.</w:t>
      </w:r>
      <w:r w:rsidR="0034508D">
        <w:rPr>
          <w:rFonts w:ascii="Arial" w:hAnsi="Arial" w:cs="Arial"/>
          <w:b/>
        </w:rPr>
        <w:t>2</w:t>
      </w:r>
      <w:r w:rsidRPr="00372075">
        <w:rPr>
          <w:rFonts w:ascii="Arial" w:hAnsi="Arial" w:cs="Arial"/>
        </w:rPr>
        <w:t xml:space="preserve"> : </w:t>
      </w:r>
    </w:p>
    <w:p w14:paraId="5F74BB08" w14:textId="0B8878F9" w:rsidR="004B6EA8" w:rsidRDefault="00D12AA9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</w:rPr>
      </w:pPr>
      <w:r>
        <w:rPr>
          <w:rFonts w:ascii="Arial" w:hAnsi="Arial" w:cs="Arial"/>
        </w:rPr>
        <w:t>Chantier vert : réduction des déchets, valorisation, réemploi, moyens de chantier….(remise d’un SOGED…)</w:t>
      </w:r>
    </w:p>
    <w:p w14:paraId="1C38044A" w14:textId="52792779" w:rsidR="004B6EA8" w:rsidRDefault="004B6EA8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</w:rPr>
      </w:pPr>
      <w:r>
        <w:rPr>
          <w:rFonts w:ascii="Arial" w:hAnsi="Arial" w:cs="Arial"/>
        </w:rPr>
        <w:t>(</w:t>
      </w:r>
      <w:r w:rsidRPr="009526D0">
        <w:rPr>
          <w:rFonts w:ascii="Arial" w:hAnsi="Arial" w:cs="Arial"/>
        </w:rPr>
        <w:t>NOTE</w:t>
      </w:r>
      <w:r w:rsidR="00D12AA9">
        <w:rPr>
          <w:rFonts w:ascii="Arial" w:hAnsi="Arial" w:cs="Arial"/>
        </w:rPr>
        <w:t xml:space="preserve"> </w:t>
      </w:r>
      <w:r w:rsidRPr="009526D0">
        <w:rPr>
          <w:rFonts w:ascii="Arial" w:hAnsi="Arial" w:cs="Arial"/>
        </w:rPr>
        <w:t>/</w:t>
      </w:r>
      <w:r w:rsidR="00100E1B">
        <w:rPr>
          <w:rFonts w:ascii="Arial" w:hAnsi="Arial" w:cs="Arial"/>
        </w:rPr>
        <w:t>5</w:t>
      </w:r>
      <w:r w:rsidRPr="009526D0">
        <w:rPr>
          <w:rFonts w:ascii="Arial" w:hAnsi="Arial" w:cs="Arial"/>
        </w:rPr>
        <w:t>)</w:t>
      </w:r>
    </w:p>
    <w:p w14:paraId="12FDC883" w14:textId="5C7553A8" w:rsidR="004A60EF" w:rsidRPr="004A60EF" w:rsidRDefault="004A60EF" w:rsidP="004A60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 w:themeFill="background1" w:themeFillShade="F2"/>
        <w:jc w:val="both"/>
        <w:rPr>
          <w:rFonts w:ascii="Arial" w:hAnsi="Arial" w:cs="Arial"/>
          <w:b/>
          <w:bCs/>
          <w:color w:val="FFC000"/>
        </w:rPr>
      </w:pPr>
      <w:r w:rsidRPr="004A60EF">
        <w:rPr>
          <w:rFonts w:ascii="Arial" w:hAnsi="Arial" w:cs="Arial"/>
          <w:b/>
          <w:bCs/>
          <w:color w:val="FFC000"/>
        </w:rPr>
        <w:t>2 pages maximum</w:t>
      </w:r>
    </w:p>
    <w:p w14:paraId="313C8C6A" w14:textId="01E498E1" w:rsidR="00D12AA9" w:rsidRDefault="00D12AA9" w:rsidP="00D12AA9">
      <w:pPr>
        <w:pStyle w:val="Paragraphedeliste"/>
        <w:numPr>
          <w:ilvl w:val="0"/>
          <w:numId w:val="13"/>
        </w:numPr>
        <w:spacing w:before="240"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Méthodologie de traitement des déchets (tri, circuits de traitement, fiches de suivi etc…)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AA9" w14:paraId="5DCBE4F5" w14:textId="77777777" w:rsidTr="00596257">
        <w:tc>
          <w:tcPr>
            <w:tcW w:w="9629" w:type="dxa"/>
          </w:tcPr>
          <w:p w14:paraId="7AE388C2" w14:textId="77777777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06027AE8" w14:textId="77777777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831D6A5" w14:textId="77777777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85876C2" w14:textId="77777777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4D0C717" w14:textId="77777777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3872BCA9" w14:textId="075F3A90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B564BED" w14:textId="68ABAF7B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1D77E4F7" w14:textId="1B97A50F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3A3F54F" w14:textId="6406AEC4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F6B7196" w14:textId="07F18646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7B8EBCB" w14:textId="6C3AA5B5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0F3FE3A" w14:textId="4B6CB915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5053572" w14:textId="53E00F95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5C2B7AC" w14:textId="2A0D1495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52DB5C76" w14:textId="77777777" w:rsidR="00A43022" w:rsidRDefault="00A43022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24BC6A2D" w14:textId="77777777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  <w:p w14:paraId="6B41FE76" w14:textId="77777777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721B8103" w14:textId="77777777" w:rsidR="00D12AA9" w:rsidRDefault="00D12AA9" w:rsidP="00D12AA9">
      <w:pPr>
        <w:spacing w:after="120"/>
        <w:jc w:val="both"/>
        <w:rPr>
          <w:rFonts w:ascii="Arial" w:hAnsi="Arial" w:cs="Arial"/>
          <w:sz w:val="20"/>
        </w:rPr>
      </w:pPr>
    </w:p>
    <w:p w14:paraId="24315384" w14:textId="06927A9F" w:rsidR="00D12AA9" w:rsidRPr="009526D0" w:rsidRDefault="00D12AA9" w:rsidP="00D12AA9">
      <w:pPr>
        <w:pStyle w:val="Paragraphedeliste"/>
        <w:numPr>
          <w:ilvl w:val="0"/>
          <w:numId w:val="13"/>
        </w:numPr>
        <w:spacing w:before="240" w:after="120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Possibilité de valorisation des déchets (réemploi sur site, réemploi extérieur, circuit de valorisation, </w:t>
      </w:r>
      <w:proofErr w:type="spellStart"/>
      <w:r>
        <w:rPr>
          <w:rFonts w:ascii="Arial" w:hAnsi="Arial" w:cs="Arial"/>
          <w:sz w:val="20"/>
        </w:rPr>
        <w:t>etc</w:t>
      </w:r>
      <w:proofErr w:type="spellEnd"/>
      <w:r>
        <w:rPr>
          <w:rFonts w:ascii="Arial" w:hAnsi="Arial" w:cs="Arial"/>
          <w:sz w:val="20"/>
        </w:rPr>
        <w:t xml:space="preserve"> 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9"/>
      </w:tblGrid>
      <w:tr w:rsidR="00D12AA9" w14:paraId="0DA27FCE" w14:textId="77777777" w:rsidTr="00A43022">
        <w:trPr>
          <w:trHeight w:val="4625"/>
        </w:trPr>
        <w:tc>
          <w:tcPr>
            <w:tcW w:w="9629" w:type="dxa"/>
          </w:tcPr>
          <w:p w14:paraId="135DB983" w14:textId="77777777" w:rsidR="00D12AA9" w:rsidRDefault="00D12AA9" w:rsidP="00596257">
            <w:pPr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</w:p>
        </w:tc>
      </w:tr>
    </w:tbl>
    <w:p w14:paraId="4DF630DF" w14:textId="77777777" w:rsidR="004B6EA8" w:rsidRDefault="004B6EA8" w:rsidP="00E20549">
      <w:pPr>
        <w:jc w:val="both"/>
        <w:rPr>
          <w:rFonts w:ascii="Arial" w:hAnsi="Arial" w:cs="Arial"/>
          <w:sz w:val="20"/>
          <w:szCs w:val="20"/>
          <w:u w:val="single"/>
        </w:rPr>
      </w:pPr>
    </w:p>
    <w:bookmarkEnd w:id="3"/>
    <w:sectPr w:rsidR="004B6EA8" w:rsidSect="00700E00">
      <w:footerReference w:type="default" r:id="rId11"/>
      <w:pgSz w:w="11900" w:h="16840"/>
      <w:pgMar w:top="709" w:right="844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4649D5" w14:textId="77777777" w:rsidR="00655D56" w:rsidRDefault="00655D56" w:rsidP="00655D56">
      <w:r>
        <w:separator/>
      </w:r>
    </w:p>
  </w:endnote>
  <w:endnote w:type="continuationSeparator" w:id="0">
    <w:p w14:paraId="087C0118" w14:textId="77777777" w:rsidR="00655D56" w:rsidRDefault="00655D56" w:rsidP="00655D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Oklahom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  <w:gridCol w:w="1059"/>
    </w:tblGrid>
    <w:tr w:rsidR="00C27A4A" w14:paraId="7FF58432" w14:textId="77777777" w:rsidTr="00C27A4A">
      <w:tc>
        <w:tcPr>
          <w:tcW w:w="8330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FFFFFF"/>
          <w:vAlign w:val="center"/>
        </w:tcPr>
        <w:p w14:paraId="0BBB6D7B" w14:textId="05044B77" w:rsidR="00C27A4A" w:rsidRDefault="00C27A4A" w:rsidP="00655D5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ind w:left="108" w:right="98"/>
            <w:rPr>
              <w:rFonts w:ascii="Arial" w:hAnsi="Arial" w:cs="Arial"/>
            </w:rPr>
          </w:pPr>
          <w:r w:rsidRPr="00130738">
            <w:rPr>
              <w:rFonts w:ascii="Arial" w:hAnsi="Arial" w:cs="Arial"/>
              <w:color w:val="5A5A5A"/>
              <w:sz w:val="16"/>
              <w:szCs w:val="16"/>
            </w:rPr>
            <w:t>Consultation n°</w:t>
          </w:r>
          <w:r w:rsidR="004F5FD3">
            <w:rPr>
              <w:rFonts w:ascii="Arial" w:hAnsi="Arial" w:cs="Arial"/>
              <w:color w:val="5A5A5A"/>
              <w:sz w:val="16"/>
              <w:szCs w:val="16"/>
            </w:rPr>
            <w:t>24074T02</w:t>
          </w:r>
          <w:r w:rsidRPr="00130738">
            <w:rPr>
              <w:rFonts w:ascii="Arial" w:hAnsi="Arial" w:cs="Arial"/>
              <w:color w:val="5A5A5A"/>
              <w:sz w:val="16"/>
              <w:szCs w:val="16"/>
            </w:rPr>
            <w:t>TRA</w:t>
          </w:r>
          <w:r w:rsidRPr="00130738">
            <w:rPr>
              <w:rFonts w:ascii="Arial" w:hAnsi="Arial" w:cs="Arial"/>
              <w:color w:val="5A5A5A"/>
              <w:sz w:val="16"/>
              <w:szCs w:val="16"/>
            </w:rPr>
            <w:tab/>
            <w:t>Cadre de réponse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</w:tcPr>
        <w:p w14:paraId="0FA38CEB" w14:textId="77777777" w:rsidR="00C27A4A" w:rsidRDefault="00C27A4A" w:rsidP="00655D5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ind w:left="118" w:right="79"/>
            <w:jc w:val="center"/>
            <w:rPr>
              <w:rFonts w:ascii="Arial" w:hAnsi="Arial" w:cs="Arial"/>
              <w:color w:val="FFFFFF"/>
              <w:sz w:val="16"/>
              <w:szCs w:val="16"/>
            </w:rPr>
          </w:pPr>
        </w:p>
      </w:tc>
      <w:tc>
        <w:tcPr>
          <w:tcW w:w="1059" w:type="dxa"/>
          <w:tcBorders>
            <w:top w:val="single" w:sz="4" w:space="0" w:color="595959"/>
            <w:left w:val="nil"/>
            <w:bottom w:val="nil"/>
            <w:right w:val="nil"/>
          </w:tcBorders>
          <w:shd w:val="clear" w:color="auto" w:fill="595959"/>
          <w:vAlign w:val="center"/>
        </w:tcPr>
        <w:p w14:paraId="3063CE7E" w14:textId="479DE694" w:rsidR="00C27A4A" w:rsidRDefault="00C27A4A" w:rsidP="00655D56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ind w:left="118" w:right="79"/>
            <w:jc w:val="center"/>
            <w:rPr>
              <w:rFonts w:ascii="Arial" w:hAnsi="Arial" w:cs="Arial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>
            <w:rPr>
              <w:rFonts w:ascii="Arial" w:hAnsi="Arial" w:cs="Arial"/>
              <w:color w:val="FFFFFF"/>
              <w:sz w:val="16"/>
              <w:szCs w:val="16"/>
            </w:rPr>
            <w:t>1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14:paraId="7FE2616D" w14:textId="77777777" w:rsidR="00655D56" w:rsidRDefault="00655D5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2E7397" w14:textId="77777777" w:rsidR="00655D56" w:rsidRDefault="00655D56" w:rsidP="00655D56">
      <w:r>
        <w:separator/>
      </w:r>
    </w:p>
  </w:footnote>
  <w:footnote w:type="continuationSeparator" w:id="0">
    <w:p w14:paraId="7FABA089" w14:textId="77777777" w:rsidR="00655D56" w:rsidRDefault="00655D56" w:rsidP="00655D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Graphique 2" o:spid="_x0000_i1026" type="#_x0000_t75" alt="Avertissement avec un remplissage uni" style="width:11.25pt;height:11.25pt;visibility:visib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" o:bullet="t">
        <v:imagedata r:id="rId1" o:title="" cropbottom="-1186f" cropright="-1186f"/>
      </v:shape>
    </w:pict>
  </w:numPicBullet>
  <w:abstractNum w:abstractNumId="0" w15:restartNumberingAfterBreak="0">
    <w:nsid w:val="00F27596"/>
    <w:multiLevelType w:val="hybridMultilevel"/>
    <w:tmpl w:val="EFEE0010"/>
    <w:lvl w:ilvl="0" w:tplc="877E90D6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2851"/>
    <w:multiLevelType w:val="hybridMultilevel"/>
    <w:tmpl w:val="ECD2EA4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271C7C"/>
    <w:multiLevelType w:val="hybridMultilevel"/>
    <w:tmpl w:val="CC44C0F2"/>
    <w:lvl w:ilvl="0" w:tplc="68F873D6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D00519"/>
    <w:multiLevelType w:val="hybridMultilevel"/>
    <w:tmpl w:val="6A165490"/>
    <w:lvl w:ilvl="0" w:tplc="7BEA45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100C16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934EF0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DE929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845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D9A459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F63B0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0B8551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66123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18A1009"/>
    <w:multiLevelType w:val="hybridMultilevel"/>
    <w:tmpl w:val="C86C66C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1C1143"/>
    <w:multiLevelType w:val="hybridMultilevel"/>
    <w:tmpl w:val="426A65BE"/>
    <w:lvl w:ilvl="0" w:tplc="3FE23B2A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9137B"/>
    <w:multiLevelType w:val="hybridMultilevel"/>
    <w:tmpl w:val="EAC8B8D4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EE56E6E"/>
    <w:multiLevelType w:val="hybridMultilevel"/>
    <w:tmpl w:val="0C2074E4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635896"/>
    <w:multiLevelType w:val="hybridMultilevel"/>
    <w:tmpl w:val="7F8EF3E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E04EBC"/>
    <w:multiLevelType w:val="hybridMultilevel"/>
    <w:tmpl w:val="F77E4C94"/>
    <w:lvl w:ilvl="0" w:tplc="BD3059B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353D0D"/>
    <w:multiLevelType w:val="hybridMultilevel"/>
    <w:tmpl w:val="8F66E0B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5B5E99FC">
      <w:numFmt w:val="bullet"/>
      <w:lvlText w:val="-"/>
      <w:lvlJc w:val="left"/>
      <w:pPr>
        <w:ind w:left="1440" w:hanging="360"/>
      </w:pPr>
      <w:rPr>
        <w:rFonts w:ascii="Verdana" w:eastAsiaTheme="minorEastAsia" w:hAnsi="Verdana" w:cstheme="majorHAnsi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0F2516"/>
    <w:multiLevelType w:val="hybridMultilevel"/>
    <w:tmpl w:val="97CE649A"/>
    <w:lvl w:ilvl="0" w:tplc="C318007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32732F"/>
    <w:multiLevelType w:val="hybridMultilevel"/>
    <w:tmpl w:val="5F909260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BB7926"/>
    <w:multiLevelType w:val="hybridMultilevel"/>
    <w:tmpl w:val="8AE6260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402076"/>
    <w:multiLevelType w:val="hybridMultilevel"/>
    <w:tmpl w:val="F77E4C94"/>
    <w:lvl w:ilvl="0" w:tplc="BD3059B0">
      <w:start w:val="1"/>
      <w:numFmt w:val="decimal"/>
      <w:lvlText w:val="2.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432F72"/>
    <w:multiLevelType w:val="hybridMultilevel"/>
    <w:tmpl w:val="388A994E"/>
    <w:lvl w:ilvl="0" w:tplc="68F873D6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207229"/>
    <w:multiLevelType w:val="multilevel"/>
    <w:tmpl w:val="9760A6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7" w15:restartNumberingAfterBreak="0">
    <w:nsid w:val="43362807"/>
    <w:multiLevelType w:val="hybridMultilevel"/>
    <w:tmpl w:val="DC46FA0E"/>
    <w:lvl w:ilvl="0" w:tplc="650CED8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224FEF"/>
    <w:multiLevelType w:val="hybridMultilevel"/>
    <w:tmpl w:val="1C62647C"/>
    <w:lvl w:ilvl="0" w:tplc="41DE4F6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9B02E25"/>
    <w:multiLevelType w:val="hybridMultilevel"/>
    <w:tmpl w:val="F21A7FB2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CCD1B80"/>
    <w:multiLevelType w:val="hybridMultilevel"/>
    <w:tmpl w:val="97DAF0E6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EB53E71"/>
    <w:multiLevelType w:val="hybridMultilevel"/>
    <w:tmpl w:val="85C451A0"/>
    <w:lvl w:ilvl="0" w:tplc="F7F8AD22">
      <w:numFmt w:val="bullet"/>
      <w:lvlText w:val=""/>
      <w:lvlJc w:val="left"/>
      <w:pPr>
        <w:ind w:left="1068" w:hanging="360"/>
      </w:pPr>
      <w:rPr>
        <w:rFonts w:ascii="Symbol" w:eastAsiaTheme="minorEastAsia" w:hAnsi="Symbol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4F87758"/>
    <w:multiLevelType w:val="hybridMultilevel"/>
    <w:tmpl w:val="6A2C8096"/>
    <w:lvl w:ilvl="0" w:tplc="A27AD104">
      <w:start w:val="1"/>
      <w:numFmt w:val="decimal"/>
      <w:lvlText w:val="%1."/>
      <w:lvlJc w:val="left"/>
      <w:pPr>
        <w:ind w:left="360" w:hanging="360"/>
      </w:pPr>
      <w:rPr>
        <w:sz w:val="22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70E0876"/>
    <w:multiLevelType w:val="hybridMultilevel"/>
    <w:tmpl w:val="B53EC224"/>
    <w:lvl w:ilvl="0" w:tplc="68F873D6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2628C6"/>
    <w:multiLevelType w:val="hybridMultilevel"/>
    <w:tmpl w:val="3AE27442"/>
    <w:lvl w:ilvl="0" w:tplc="3FAC17E0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5775F21"/>
    <w:multiLevelType w:val="hybridMultilevel"/>
    <w:tmpl w:val="3CECB280"/>
    <w:lvl w:ilvl="0" w:tplc="2B98D894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F4A309F"/>
    <w:multiLevelType w:val="hybridMultilevel"/>
    <w:tmpl w:val="8DF8F58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6F590027"/>
    <w:multiLevelType w:val="hybridMultilevel"/>
    <w:tmpl w:val="1BEC7176"/>
    <w:lvl w:ilvl="0" w:tplc="63CCF46A">
      <w:start w:val="1"/>
      <w:numFmt w:val="bullet"/>
      <w:lvlText w:val=""/>
      <w:lvlJc w:val="left"/>
      <w:pPr>
        <w:ind w:left="1060" w:hanging="360"/>
      </w:pPr>
      <w:rPr>
        <w:rFonts w:ascii="Wingdings" w:eastAsiaTheme="minorEastAsia" w:hAnsi="Wingdings" w:cs="Arial" w:hint="default"/>
        <w:b w:val="0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8" w15:restartNumberingAfterBreak="0">
    <w:nsid w:val="6FED26CE"/>
    <w:multiLevelType w:val="hybridMultilevel"/>
    <w:tmpl w:val="08B6782E"/>
    <w:lvl w:ilvl="0" w:tplc="448AF0B6"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DC7E84"/>
    <w:multiLevelType w:val="hybridMultilevel"/>
    <w:tmpl w:val="E1C8448E"/>
    <w:lvl w:ilvl="0" w:tplc="63CCF46A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Arial" w:hint="default"/>
        <w:b w:val="0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4BF1E3D"/>
    <w:multiLevelType w:val="hybridMultilevel"/>
    <w:tmpl w:val="873C73BE"/>
    <w:lvl w:ilvl="0" w:tplc="68F873D6">
      <w:start w:val="3"/>
      <w:numFmt w:val="bullet"/>
      <w:lvlText w:val="-"/>
      <w:lvlJc w:val="left"/>
      <w:pPr>
        <w:ind w:left="720" w:hanging="360"/>
      </w:pPr>
      <w:rPr>
        <w:rFonts w:ascii="Verdana" w:eastAsiaTheme="minorEastAsia" w:hAnsi="Verdana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50E59D9"/>
    <w:multiLevelType w:val="multilevel"/>
    <w:tmpl w:val="55F4F6E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32" w15:restartNumberingAfterBreak="0">
    <w:nsid w:val="75E8102D"/>
    <w:multiLevelType w:val="hybridMultilevel"/>
    <w:tmpl w:val="97B44004"/>
    <w:lvl w:ilvl="0" w:tplc="63CCF46A">
      <w:start w:val="1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Arial" w:hint="default"/>
        <w:b w:val="0"/>
      </w:rPr>
    </w:lvl>
    <w:lvl w:ilvl="1" w:tplc="040C000B">
      <w:start w:val="1"/>
      <w:numFmt w:val="bullet"/>
      <w:lvlText w:val=""/>
      <w:lvlJc w:val="left"/>
      <w:pPr>
        <w:ind w:left="785" w:hanging="360"/>
      </w:pPr>
      <w:rPr>
        <w:rFonts w:ascii="Wingdings" w:hAnsi="Wingdings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8D55E86"/>
    <w:multiLevelType w:val="hybridMultilevel"/>
    <w:tmpl w:val="8DF8F582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D520A26"/>
    <w:multiLevelType w:val="hybridMultilevel"/>
    <w:tmpl w:val="3404F010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F355DB6"/>
    <w:multiLevelType w:val="multilevel"/>
    <w:tmpl w:val="B9DE067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7F430F92"/>
    <w:multiLevelType w:val="hybridMultilevel"/>
    <w:tmpl w:val="0924EADE"/>
    <w:lvl w:ilvl="0" w:tplc="04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3"/>
  </w:num>
  <w:num w:numId="3">
    <w:abstractNumId w:val="31"/>
  </w:num>
  <w:num w:numId="4">
    <w:abstractNumId w:val="34"/>
  </w:num>
  <w:num w:numId="5">
    <w:abstractNumId w:val="7"/>
  </w:num>
  <w:num w:numId="6">
    <w:abstractNumId w:val="6"/>
  </w:num>
  <w:num w:numId="7">
    <w:abstractNumId w:val="22"/>
  </w:num>
  <w:num w:numId="8">
    <w:abstractNumId w:val="27"/>
  </w:num>
  <w:num w:numId="9">
    <w:abstractNumId w:val="26"/>
  </w:num>
  <w:num w:numId="10">
    <w:abstractNumId w:val="13"/>
  </w:num>
  <w:num w:numId="11">
    <w:abstractNumId w:val="21"/>
  </w:num>
  <w:num w:numId="12">
    <w:abstractNumId w:val="12"/>
  </w:num>
  <w:num w:numId="13">
    <w:abstractNumId w:val="36"/>
  </w:num>
  <w:num w:numId="14">
    <w:abstractNumId w:val="24"/>
  </w:num>
  <w:num w:numId="15">
    <w:abstractNumId w:val="15"/>
  </w:num>
  <w:num w:numId="16">
    <w:abstractNumId w:val="23"/>
  </w:num>
  <w:num w:numId="17">
    <w:abstractNumId w:val="2"/>
  </w:num>
  <w:num w:numId="18">
    <w:abstractNumId w:val="30"/>
  </w:num>
  <w:num w:numId="19">
    <w:abstractNumId w:val="29"/>
  </w:num>
  <w:num w:numId="20">
    <w:abstractNumId w:val="28"/>
  </w:num>
  <w:num w:numId="21">
    <w:abstractNumId w:val="32"/>
  </w:num>
  <w:num w:numId="22">
    <w:abstractNumId w:val="5"/>
  </w:num>
  <w:num w:numId="23">
    <w:abstractNumId w:val="10"/>
  </w:num>
  <w:num w:numId="24">
    <w:abstractNumId w:val="0"/>
  </w:num>
  <w:num w:numId="25">
    <w:abstractNumId w:val="4"/>
  </w:num>
  <w:num w:numId="26">
    <w:abstractNumId w:val="8"/>
  </w:num>
  <w:num w:numId="27">
    <w:abstractNumId w:val="19"/>
  </w:num>
  <w:num w:numId="28">
    <w:abstractNumId w:val="1"/>
  </w:num>
  <w:num w:numId="29">
    <w:abstractNumId w:val="14"/>
  </w:num>
  <w:num w:numId="30">
    <w:abstractNumId w:val="9"/>
  </w:num>
  <w:num w:numId="31">
    <w:abstractNumId w:val="16"/>
  </w:num>
  <w:num w:numId="32">
    <w:abstractNumId w:val="35"/>
  </w:num>
  <w:num w:numId="33">
    <w:abstractNumId w:val="18"/>
  </w:num>
  <w:num w:numId="34">
    <w:abstractNumId w:val="17"/>
  </w:num>
  <w:num w:numId="35">
    <w:abstractNumId w:val="11"/>
  </w:num>
  <w:num w:numId="36">
    <w:abstractNumId w:val="25"/>
  </w:num>
  <w:num w:numId="3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24C5"/>
    <w:rsid w:val="00006723"/>
    <w:rsid w:val="00011317"/>
    <w:rsid w:val="00013F43"/>
    <w:rsid w:val="000258CF"/>
    <w:rsid w:val="00026DEA"/>
    <w:rsid w:val="0002727D"/>
    <w:rsid w:val="0003051D"/>
    <w:rsid w:val="00056486"/>
    <w:rsid w:val="00067C1F"/>
    <w:rsid w:val="000758A0"/>
    <w:rsid w:val="00080F83"/>
    <w:rsid w:val="00083029"/>
    <w:rsid w:val="000A07D5"/>
    <w:rsid w:val="000C06A4"/>
    <w:rsid w:val="000C0FDB"/>
    <w:rsid w:val="000D0E6D"/>
    <w:rsid w:val="000D4871"/>
    <w:rsid w:val="000D72D4"/>
    <w:rsid w:val="000F4BF3"/>
    <w:rsid w:val="00100E1B"/>
    <w:rsid w:val="00130738"/>
    <w:rsid w:val="00132FC2"/>
    <w:rsid w:val="00133107"/>
    <w:rsid w:val="0013344C"/>
    <w:rsid w:val="00136BCC"/>
    <w:rsid w:val="001374E3"/>
    <w:rsid w:val="00141400"/>
    <w:rsid w:val="001447AB"/>
    <w:rsid w:val="00145ABD"/>
    <w:rsid w:val="0017617A"/>
    <w:rsid w:val="00180756"/>
    <w:rsid w:val="00184908"/>
    <w:rsid w:val="00196CDC"/>
    <w:rsid w:val="001A7A8D"/>
    <w:rsid w:val="001C09B7"/>
    <w:rsid w:val="001C3AE9"/>
    <w:rsid w:val="001C4816"/>
    <w:rsid w:val="001C59BD"/>
    <w:rsid w:val="001C6DC2"/>
    <w:rsid w:val="001D193C"/>
    <w:rsid w:val="001D2073"/>
    <w:rsid w:val="001D7071"/>
    <w:rsid w:val="001D7E58"/>
    <w:rsid w:val="001E5D18"/>
    <w:rsid w:val="001F01F7"/>
    <w:rsid w:val="001F1278"/>
    <w:rsid w:val="001F464C"/>
    <w:rsid w:val="00206864"/>
    <w:rsid w:val="00207C30"/>
    <w:rsid w:val="00256C23"/>
    <w:rsid w:val="00264CFD"/>
    <w:rsid w:val="00277F10"/>
    <w:rsid w:val="00283CF7"/>
    <w:rsid w:val="00284B82"/>
    <w:rsid w:val="00292164"/>
    <w:rsid w:val="002952A7"/>
    <w:rsid w:val="0029577C"/>
    <w:rsid w:val="00297865"/>
    <w:rsid w:val="002A01D5"/>
    <w:rsid w:val="002A2755"/>
    <w:rsid w:val="002B531E"/>
    <w:rsid w:val="002B668C"/>
    <w:rsid w:val="002B6BCF"/>
    <w:rsid w:val="002B7C07"/>
    <w:rsid w:val="002D1DBB"/>
    <w:rsid w:val="002D2046"/>
    <w:rsid w:val="002E4E4B"/>
    <w:rsid w:val="002E4F31"/>
    <w:rsid w:val="00302091"/>
    <w:rsid w:val="00307A9B"/>
    <w:rsid w:val="00307EDE"/>
    <w:rsid w:val="0031245A"/>
    <w:rsid w:val="00321120"/>
    <w:rsid w:val="00335F26"/>
    <w:rsid w:val="00340D5A"/>
    <w:rsid w:val="00341386"/>
    <w:rsid w:val="0034508D"/>
    <w:rsid w:val="00345FE5"/>
    <w:rsid w:val="00362EE6"/>
    <w:rsid w:val="00370F0A"/>
    <w:rsid w:val="00372075"/>
    <w:rsid w:val="00373E92"/>
    <w:rsid w:val="00384A3A"/>
    <w:rsid w:val="003B404B"/>
    <w:rsid w:val="003C759A"/>
    <w:rsid w:val="003E47F1"/>
    <w:rsid w:val="003F2933"/>
    <w:rsid w:val="003F36B1"/>
    <w:rsid w:val="00402191"/>
    <w:rsid w:val="004037F6"/>
    <w:rsid w:val="004300E6"/>
    <w:rsid w:val="00434269"/>
    <w:rsid w:val="004447C9"/>
    <w:rsid w:val="004517B7"/>
    <w:rsid w:val="00456A6C"/>
    <w:rsid w:val="0046089A"/>
    <w:rsid w:val="0047381E"/>
    <w:rsid w:val="0047592D"/>
    <w:rsid w:val="00483B15"/>
    <w:rsid w:val="00497885"/>
    <w:rsid w:val="004A1A6E"/>
    <w:rsid w:val="004A2808"/>
    <w:rsid w:val="004A60EF"/>
    <w:rsid w:val="004B6EA8"/>
    <w:rsid w:val="004C1009"/>
    <w:rsid w:val="004D5EB0"/>
    <w:rsid w:val="004D7283"/>
    <w:rsid w:val="004E01A0"/>
    <w:rsid w:val="004E509F"/>
    <w:rsid w:val="004F1BEC"/>
    <w:rsid w:val="004F5B35"/>
    <w:rsid w:val="004F5FD3"/>
    <w:rsid w:val="00510C06"/>
    <w:rsid w:val="00514943"/>
    <w:rsid w:val="00515808"/>
    <w:rsid w:val="00516826"/>
    <w:rsid w:val="00521E6E"/>
    <w:rsid w:val="005278E5"/>
    <w:rsid w:val="005373EB"/>
    <w:rsid w:val="00537B60"/>
    <w:rsid w:val="00544421"/>
    <w:rsid w:val="00547E65"/>
    <w:rsid w:val="005605FA"/>
    <w:rsid w:val="00573F43"/>
    <w:rsid w:val="005832A0"/>
    <w:rsid w:val="005838D1"/>
    <w:rsid w:val="005843B0"/>
    <w:rsid w:val="00594A4C"/>
    <w:rsid w:val="00595773"/>
    <w:rsid w:val="00597C77"/>
    <w:rsid w:val="005A106F"/>
    <w:rsid w:val="005A6FDA"/>
    <w:rsid w:val="005B1C6C"/>
    <w:rsid w:val="005B5392"/>
    <w:rsid w:val="005B5B07"/>
    <w:rsid w:val="005D0AB2"/>
    <w:rsid w:val="005D1BBC"/>
    <w:rsid w:val="005D533A"/>
    <w:rsid w:val="005F017F"/>
    <w:rsid w:val="005F4F27"/>
    <w:rsid w:val="00604A25"/>
    <w:rsid w:val="006124C5"/>
    <w:rsid w:val="006267D9"/>
    <w:rsid w:val="00646BD2"/>
    <w:rsid w:val="00654412"/>
    <w:rsid w:val="00655D56"/>
    <w:rsid w:val="006570E6"/>
    <w:rsid w:val="00661A88"/>
    <w:rsid w:val="006634F8"/>
    <w:rsid w:val="00664FE8"/>
    <w:rsid w:val="006809D4"/>
    <w:rsid w:val="00693696"/>
    <w:rsid w:val="006A178B"/>
    <w:rsid w:val="006A48CB"/>
    <w:rsid w:val="006B084E"/>
    <w:rsid w:val="006D1765"/>
    <w:rsid w:val="006D2D0B"/>
    <w:rsid w:val="006F0832"/>
    <w:rsid w:val="006F47BC"/>
    <w:rsid w:val="006F7787"/>
    <w:rsid w:val="00700E00"/>
    <w:rsid w:val="00702D2D"/>
    <w:rsid w:val="00721C74"/>
    <w:rsid w:val="007266ED"/>
    <w:rsid w:val="00726944"/>
    <w:rsid w:val="007308CC"/>
    <w:rsid w:val="0073334D"/>
    <w:rsid w:val="00734E3B"/>
    <w:rsid w:val="0074364A"/>
    <w:rsid w:val="00755D64"/>
    <w:rsid w:val="007820EE"/>
    <w:rsid w:val="00783CB6"/>
    <w:rsid w:val="007972D4"/>
    <w:rsid w:val="007A2C97"/>
    <w:rsid w:val="007B02B1"/>
    <w:rsid w:val="007C7BD4"/>
    <w:rsid w:val="007D18BB"/>
    <w:rsid w:val="007F084C"/>
    <w:rsid w:val="007F285D"/>
    <w:rsid w:val="007F7384"/>
    <w:rsid w:val="00801325"/>
    <w:rsid w:val="008021AA"/>
    <w:rsid w:val="00804116"/>
    <w:rsid w:val="00810D5A"/>
    <w:rsid w:val="0081347B"/>
    <w:rsid w:val="00816C91"/>
    <w:rsid w:val="00844312"/>
    <w:rsid w:val="00853775"/>
    <w:rsid w:val="00854C7E"/>
    <w:rsid w:val="00861256"/>
    <w:rsid w:val="008622F0"/>
    <w:rsid w:val="00865882"/>
    <w:rsid w:val="008708A1"/>
    <w:rsid w:val="00871369"/>
    <w:rsid w:val="00872B78"/>
    <w:rsid w:val="008769DF"/>
    <w:rsid w:val="0089250B"/>
    <w:rsid w:val="008B2915"/>
    <w:rsid w:val="008C4464"/>
    <w:rsid w:val="008D5A5C"/>
    <w:rsid w:val="008E5F61"/>
    <w:rsid w:val="008F1B17"/>
    <w:rsid w:val="008F5A41"/>
    <w:rsid w:val="00902871"/>
    <w:rsid w:val="00907060"/>
    <w:rsid w:val="00907F75"/>
    <w:rsid w:val="0091135E"/>
    <w:rsid w:val="00912C53"/>
    <w:rsid w:val="0095084B"/>
    <w:rsid w:val="009526D0"/>
    <w:rsid w:val="00954760"/>
    <w:rsid w:val="009727F7"/>
    <w:rsid w:val="00980E40"/>
    <w:rsid w:val="009813A0"/>
    <w:rsid w:val="00983991"/>
    <w:rsid w:val="009878F5"/>
    <w:rsid w:val="009940B5"/>
    <w:rsid w:val="009D679F"/>
    <w:rsid w:val="009D6B21"/>
    <w:rsid w:val="009E6EC0"/>
    <w:rsid w:val="009F0D0A"/>
    <w:rsid w:val="009F5127"/>
    <w:rsid w:val="00A22260"/>
    <w:rsid w:val="00A31470"/>
    <w:rsid w:val="00A33082"/>
    <w:rsid w:val="00A40FDF"/>
    <w:rsid w:val="00A43022"/>
    <w:rsid w:val="00A479E4"/>
    <w:rsid w:val="00A659BA"/>
    <w:rsid w:val="00A6723D"/>
    <w:rsid w:val="00A743E7"/>
    <w:rsid w:val="00A74FF7"/>
    <w:rsid w:val="00A869CE"/>
    <w:rsid w:val="00AA4E1D"/>
    <w:rsid w:val="00AB676B"/>
    <w:rsid w:val="00AC52E0"/>
    <w:rsid w:val="00AC70B2"/>
    <w:rsid w:val="00AD26BB"/>
    <w:rsid w:val="00AD6492"/>
    <w:rsid w:val="00AE069E"/>
    <w:rsid w:val="00B011CB"/>
    <w:rsid w:val="00B0314F"/>
    <w:rsid w:val="00B43118"/>
    <w:rsid w:val="00B501A0"/>
    <w:rsid w:val="00B71AFF"/>
    <w:rsid w:val="00B756CF"/>
    <w:rsid w:val="00B84B49"/>
    <w:rsid w:val="00B935FB"/>
    <w:rsid w:val="00BB7DC0"/>
    <w:rsid w:val="00BC3867"/>
    <w:rsid w:val="00BC3928"/>
    <w:rsid w:val="00BC4453"/>
    <w:rsid w:val="00BD7D5B"/>
    <w:rsid w:val="00BE1782"/>
    <w:rsid w:val="00BE5B59"/>
    <w:rsid w:val="00C06FAC"/>
    <w:rsid w:val="00C142C8"/>
    <w:rsid w:val="00C16356"/>
    <w:rsid w:val="00C2597C"/>
    <w:rsid w:val="00C26E22"/>
    <w:rsid w:val="00C27A4A"/>
    <w:rsid w:val="00C42C3C"/>
    <w:rsid w:val="00C517FC"/>
    <w:rsid w:val="00C53309"/>
    <w:rsid w:val="00C57DA8"/>
    <w:rsid w:val="00C73C64"/>
    <w:rsid w:val="00C92B28"/>
    <w:rsid w:val="00CA7F75"/>
    <w:rsid w:val="00CC2160"/>
    <w:rsid w:val="00CC3723"/>
    <w:rsid w:val="00CD4061"/>
    <w:rsid w:val="00CF17F3"/>
    <w:rsid w:val="00D12AA9"/>
    <w:rsid w:val="00D30929"/>
    <w:rsid w:val="00D3622E"/>
    <w:rsid w:val="00D36F59"/>
    <w:rsid w:val="00D4026D"/>
    <w:rsid w:val="00D54886"/>
    <w:rsid w:val="00D66AAF"/>
    <w:rsid w:val="00D80E45"/>
    <w:rsid w:val="00D87281"/>
    <w:rsid w:val="00D916B0"/>
    <w:rsid w:val="00DA42DD"/>
    <w:rsid w:val="00DA43B3"/>
    <w:rsid w:val="00DB545D"/>
    <w:rsid w:val="00DB72E1"/>
    <w:rsid w:val="00DC2BEF"/>
    <w:rsid w:val="00DD67C8"/>
    <w:rsid w:val="00DF1D46"/>
    <w:rsid w:val="00E20549"/>
    <w:rsid w:val="00E24C01"/>
    <w:rsid w:val="00E26B0B"/>
    <w:rsid w:val="00E42157"/>
    <w:rsid w:val="00E5222F"/>
    <w:rsid w:val="00E535D4"/>
    <w:rsid w:val="00E53A6F"/>
    <w:rsid w:val="00E73EF1"/>
    <w:rsid w:val="00E771E2"/>
    <w:rsid w:val="00E810E8"/>
    <w:rsid w:val="00E822ED"/>
    <w:rsid w:val="00E97A27"/>
    <w:rsid w:val="00EA15BC"/>
    <w:rsid w:val="00EB212A"/>
    <w:rsid w:val="00EB5E17"/>
    <w:rsid w:val="00EC25D2"/>
    <w:rsid w:val="00EE4F13"/>
    <w:rsid w:val="00EE621D"/>
    <w:rsid w:val="00EF5DB2"/>
    <w:rsid w:val="00EF7234"/>
    <w:rsid w:val="00F032FD"/>
    <w:rsid w:val="00F10360"/>
    <w:rsid w:val="00F30AEE"/>
    <w:rsid w:val="00F5021D"/>
    <w:rsid w:val="00F55305"/>
    <w:rsid w:val="00F630C4"/>
    <w:rsid w:val="00F6793E"/>
    <w:rsid w:val="00F92006"/>
    <w:rsid w:val="00F9257C"/>
    <w:rsid w:val="00F933FA"/>
    <w:rsid w:val="00FA698D"/>
    <w:rsid w:val="00FD3BBC"/>
    <w:rsid w:val="00FF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4BC83A22"/>
  <w14:defaultImageDpi w14:val="330"/>
  <w15:docId w15:val="{E4FF2C71-CC2F-4E97-AC0F-671FCF663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6DEA"/>
  </w:style>
  <w:style w:type="paragraph" w:styleId="Titre1">
    <w:name w:val="heading 1"/>
    <w:basedOn w:val="Normal"/>
    <w:next w:val="Normal"/>
    <w:link w:val="Titre1Car"/>
    <w:uiPriority w:val="9"/>
    <w:qFormat/>
    <w:rsid w:val="00362EE6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6124C5"/>
    <w:pPr>
      <w:ind w:left="720"/>
      <w:contextualSpacing/>
    </w:pPr>
  </w:style>
  <w:style w:type="table" w:styleId="Grilledutableau">
    <w:name w:val="Table Grid"/>
    <w:basedOn w:val="TableauNormal"/>
    <w:uiPriority w:val="59"/>
    <w:rsid w:val="000258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CF17F3"/>
    <w:rPr>
      <w:rFonts w:ascii="Lucida Grande" w:hAnsi="Lucida Grande" w:cs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F17F3"/>
    <w:rPr>
      <w:rFonts w:ascii="Lucida Grande" w:hAnsi="Lucida Grande" w:cs="Lucida Grande"/>
      <w:sz w:val="18"/>
      <w:szCs w:val="18"/>
    </w:rPr>
  </w:style>
  <w:style w:type="paragraph" w:styleId="Retraitcorpsdetexte2">
    <w:name w:val="Body Text Indent 2"/>
    <w:basedOn w:val="Normal"/>
    <w:link w:val="Retraitcorpsdetexte2Car"/>
    <w:semiHidden/>
    <w:rsid w:val="002B6BCF"/>
    <w:pPr>
      <w:ind w:firstLine="284"/>
      <w:jc w:val="both"/>
    </w:pPr>
    <w:rPr>
      <w:rFonts w:ascii="Oklahoma" w:eastAsia="Times New Roman" w:hAnsi="Oklahoma" w:cs="Times New Roman"/>
      <w:i/>
      <w:iCs/>
      <w:sz w:val="22"/>
      <w:szCs w:val="22"/>
    </w:rPr>
  </w:style>
  <w:style w:type="character" w:customStyle="1" w:styleId="Retraitcorpsdetexte2Car">
    <w:name w:val="Retrait corps de texte 2 Car"/>
    <w:basedOn w:val="Policepardfaut"/>
    <w:link w:val="Retraitcorpsdetexte2"/>
    <w:semiHidden/>
    <w:rsid w:val="002B6BCF"/>
    <w:rPr>
      <w:rFonts w:ascii="Oklahoma" w:eastAsia="Times New Roman" w:hAnsi="Oklahoma" w:cs="Times New Roman"/>
      <w:i/>
      <w:iCs/>
      <w:sz w:val="22"/>
      <w:szCs w:val="22"/>
    </w:rPr>
  </w:style>
  <w:style w:type="paragraph" w:styleId="Corpsdetexte2">
    <w:name w:val="Body Text 2"/>
    <w:basedOn w:val="Normal"/>
    <w:link w:val="Corpsdetexte2Car"/>
    <w:semiHidden/>
    <w:rsid w:val="002B6BCF"/>
    <w:pPr>
      <w:jc w:val="both"/>
    </w:pPr>
    <w:rPr>
      <w:rFonts w:ascii="Oklahoma" w:eastAsia="Times New Roman" w:hAnsi="Oklahoma" w:cs="Times New Roman"/>
      <w:i/>
      <w:iCs/>
      <w:sz w:val="22"/>
      <w:szCs w:val="22"/>
    </w:rPr>
  </w:style>
  <w:style w:type="character" w:customStyle="1" w:styleId="Corpsdetexte2Car">
    <w:name w:val="Corps de texte 2 Car"/>
    <w:basedOn w:val="Policepardfaut"/>
    <w:link w:val="Corpsdetexte2"/>
    <w:semiHidden/>
    <w:rsid w:val="002B6BCF"/>
    <w:rPr>
      <w:rFonts w:ascii="Oklahoma" w:eastAsia="Times New Roman" w:hAnsi="Oklahoma" w:cs="Times New Roman"/>
      <w:i/>
      <w:iCs/>
      <w:sz w:val="22"/>
      <w:szCs w:val="22"/>
    </w:rPr>
  </w:style>
  <w:style w:type="paragraph" w:styleId="Sansinterligne">
    <w:name w:val="No Spacing"/>
    <w:uiPriority w:val="1"/>
    <w:qFormat/>
    <w:rsid w:val="001F01F7"/>
  </w:style>
  <w:style w:type="character" w:customStyle="1" w:styleId="ParagraphedelisteCar">
    <w:name w:val="Paragraphe de liste Car"/>
    <w:basedOn w:val="Policepardfaut"/>
    <w:link w:val="Paragraphedeliste"/>
    <w:uiPriority w:val="34"/>
    <w:rsid w:val="001C59BD"/>
  </w:style>
  <w:style w:type="character" w:customStyle="1" w:styleId="Titre1Car">
    <w:name w:val="Titre 1 Car"/>
    <w:basedOn w:val="Policepardfaut"/>
    <w:link w:val="Titre1"/>
    <w:uiPriority w:val="9"/>
    <w:rsid w:val="00362EE6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362EE6"/>
    <w:pPr>
      <w:spacing w:line="259" w:lineRule="auto"/>
      <w:outlineLvl w:val="9"/>
    </w:pPr>
  </w:style>
  <w:style w:type="paragraph" w:styleId="TM2">
    <w:name w:val="toc 2"/>
    <w:basedOn w:val="Normal"/>
    <w:next w:val="Normal"/>
    <w:autoRedefine/>
    <w:uiPriority w:val="39"/>
    <w:unhideWhenUsed/>
    <w:rsid w:val="00362EE6"/>
    <w:pPr>
      <w:spacing w:after="100" w:line="259" w:lineRule="auto"/>
      <w:ind w:left="220"/>
    </w:pPr>
    <w:rPr>
      <w:rFonts w:cs="Times New Roman"/>
      <w:sz w:val="22"/>
      <w:szCs w:val="22"/>
    </w:rPr>
  </w:style>
  <w:style w:type="paragraph" w:styleId="TM1">
    <w:name w:val="toc 1"/>
    <w:basedOn w:val="Normal"/>
    <w:next w:val="Normal"/>
    <w:autoRedefine/>
    <w:uiPriority w:val="39"/>
    <w:unhideWhenUsed/>
    <w:rsid w:val="00362EE6"/>
    <w:pPr>
      <w:spacing w:after="100" w:line="259" w:lineRule="auto"/>
    </w:pPr>
    <w:rPr>
      <w:rFonts w:cs="Times New Roman"/>
      <w:sz w:val="22"/>
      <w:szCs w:val="22"/>
    </w:rPr>
  </w:style>
  <w:style w:type="paragraph" w:styleId="TM3">
    <w:name w:val="toc 3"/>
    <w:basedOn w:val="Normal"/>
    <w:next w:val="Normal"/>
    <w:autoRedefine/>
    <w:uiPriority w:val="39"/>
    <w:unhideWhenUsed/>
    <w:rsid w:val="00362EE6"/>
    <w:pPr>
      <w:spacing w:after="100" w:line="259" w:lineRule="auto"/>
      <w:ind w:left="440"/>
    </w:pPr>
    <w:rPr>
      <w:rFonts w:cs="Times New Roman"/>
      <w:sz w:val="22"/>
      <w:szCs w:val="22"/>
    </w:rPr>
  </w:style>
  <w:style w:type="character" w:styleId="Marquedecommentaire">
    <w:name w:val="annotation reference"/>
    <w:basedOn w:val="Policepardfaut"/>
    <w:semiHidden/>
    <w:unhideWhenUsed/>
    <w:rsid w:val="00CA7F7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CA7F75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CA7F7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CA7F7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CA7F75"/>
    <w:rPr>
      <w:b/>
      <w:bCs/>
      <w:sz w:val="20"/>
      <w:szCs w:val="20"/>
    </w:rPr>
  </w:style>
  <w:style w:type="paragraph" w:styleId="En-tte">
    <w:name w:val="header"/>
    <w:basedOn w:val="Normal"/>
    <w:link w:val="En-tteCar"/>
    <w:unhideWhenUsed/>
    <w:rsid w:val="00655D56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655D56"/>
  </w:style>
  <w:style w:type="paragraph" w:styleId="Pieddepage">
    <w:name w:val="footer"/>
    <w:basedOn w:val="Normal"/>
    <w:link w:val="PieddepageCar"/>
    <w:uiPriority w:val="99"/>
    <w:unhideWhenUsed/>
    <w:rsid w:val="00655D56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55D56"/>
  </w:style>
  <w:style w:type="character" w:styleId="Lienhypertexte">
    <w:name w:val="Hyperlink"/>
    <w:basedOn w:val="Policepardfaut"/>
    <w:uiPriority w:val="99"/>
    <w:unhideWhenUsed/>
    <w:rsid w:val="00521E6E"/>
    <w:rPr>
      <w:color w:val="0000FF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521E6E"/>
    <w:rPr>
      <w:color w:val="605E5C"/>
      <w:shd w:val="clear" w:color="auto" w:fill="E1DFDD"/>
    </w:rPr>
  </w:style>
  <w:style w:type="character" w:styleId="Textedelespacerserv">
    <w:name w:val="Placeholder Text"/>
    <w:basedOn w:val="Policepardfaut"/>
    <w:uiPriority w:val="99"/>
    <w:semiHidden/>
    <w:rsid w:val="0047381E"/>
    <w:rPr>
      <w:color w:val="808080"/>
    </w:rPr>
  </w:style>
  <w:style w:type="character" w:styleId="lev">
    <w:name w:val="Strong"/>
    <w:basedOn w:val="Policepardfaut"/>
    <w:uiPriority w:val="22"/>
    <w:qFormat/>
    <w:rsid w:val="0054442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116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192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7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32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729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7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2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212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73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38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30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5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4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63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8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0122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44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1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047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0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05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74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97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788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314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15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41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48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80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868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91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1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02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1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20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037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145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80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19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0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3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55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124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80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78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140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7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30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286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628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678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69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099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906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81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01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4.sv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0916303-6BB9-4E8F-AE4E-3A6A9C2A214D}"/>
      </w:docPartPr>
      <w:docPartBody>
        <w:p w:rsidR="00BD7EBA" w:rsidRDefault="007F47CF">
          <w:r w:rsidRPr="003A0C11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altName w:val="Courier New PSMT"/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Lucida Grande">
    <w:altName w:val="Segoe UI"/>
    <w:charset w:val="00"/>
    <w:family w:val="auto"/>
    <w:pitch w:val="variable"/>
    <w:sig w:usb0="E1000AEF" w:usb1="5000A1FF" w:usb2="00000000" w:usb3="00000000" w:csb0="000001BF" w:csb1="00000000"/>
  </w:font>
  <w:font w:name="Oklahoma">
    <w:altName w:val="Cambria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47CF"/>
    <w:rsid w:val="007F47CF"/>
    <w:rsid w:val="00BD7E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7F47CF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A74DDE-07D0-4258-A915-C643A4417D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9</Pages>
  <Words>773</Words>
  <Characters>4257</Characters>
  <Application>Microsoft Office Word</Application>
  <DocSecurity>0</DocSecurity>
  <Lines>35</Lines>
  <Paragraphs>10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ASLQ</Company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ASLQ</dc:creator>
  <cp:keywords/>
  <dc:description/>
  <cp:lastModifiedBy>Isabelle THIERCELIN</cp:lastModifiedBy>
  <cp:revision>8</cp:revision>
  <cp:lastPrinted>2016-05-13T15:12:00Z</cp:lastPrinted>
  <dcterms:created xsi:type="dcterms:W3CDTF">2026-01-09T13:57:00Z</dcterms:created>
  <dcterms:modified xsi:type="dcterms:W3CDTF">2026-01-15T13:29:00Z</dcterms:modified>
</cp:coreProperties>
</file>